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026F" w14:textId="77777777" w:rsidR="00733802" w:rsidRDefault="00CC5706">
      <w:pPr>
        <w:shd w:val="clear" w:color="auto" w:fill="FFFFFF"/>
        <w:spacing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You are hereby invited to attend SIBSON-CUM-STIBBINGTON PARISH COUNCIL MEETING on Thursday</w:t>
      </w:r>
      <w:r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 2nd November 2023 to be held in the Christie Hall commencing at 7 pm.</w:t>
      </w:r>
    </w:p>
    <w:p w14:paraId="29920270" w14:textId="77777777" w:rsidR="00733802" w:rsidRDefault="00CC5706" w:rsidP="00620F93">
      <w:pPr>
        <w:pStyle w:val="Subtitle"/>
        <w:keepNext w:val="0"/>
        <w:keepLines w:val="0"/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Marge Beuttell – chairman</w:t>
      </w:r>
    </w:p>
    <w:p w14:paraId="29920271" w14:textId="77777777" w:rsidR="00733802" w:rsidRDefault="00CC5706">
      <w:pPr>
        <w:pStyle w:val="Subtitle"/>
        <w:keepNext w:val="0"/>
        <w:keepLines w:val="0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AGENDA</w:t>
      </w:r>
    </w:p>
    <w:tbl>
      <w:tblPr>
        <w:tblStyle w:val="a"/>
        <w:tblW w:w="94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765"/>
      </w:tblGrid>
      <w:tr w:rsidR="00733802" w14:paraId="29920274" w14:textId="77777777" w:rsidTr="00024146">
        <w:tc>
          <w:tcPr>
            <w:tcW w:w="670" w:type="dxa"/>
          </w:tcPr>
          <w:p w14:paraId="29920272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5" w:type="dxa"/>
          </w:tcPr>
          <w:p w14:paraId="29920273" w14:textId="77777777" w:rsidR="00733802" w:rsidRPr="007566AC" w:rsidRDefault="00CC5706">
            <w:pPr>
              <w:spacing w:line="240" w:lineRule="auto"/>
              <w:rPr>
                <w:rFonts w:asciiTheme="minorBidi" w:eastAsia="Trebuchet MS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sz w:val="20"/>
                <w:szCs w:val="20"/>
              </w:rPr>
              <w:t>Opening of meeting:</w:t>
            </w:r>
          </w:p>
        </w:tc>
      </w:tr>
      <w:tr w:rsidR="00733802" w14:paraId="29920277" w14:textId="77777777" w:rsidTr="00024146">
        <w:tc>
          <w:tcPr>
            <w:tcW w:w="670" w:type="dxa"/>
          </w:tcPr>
          <w:p w14:paraId="29920275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5" w:type="dxa"/>
          </w:tcPr>
          <w:p w14:paraId="29920276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Apologies for Absence: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To receive and accept apologies for absence</w:t>
            </w:r>
          </w:p>
        </w:tc>
      </w:tr>
      <w:tr w:rsidR="00733802" w14:paraId="2992027B" w14:textId="77777777" w:rsidTr="00024146">
        <w:tc>
          <w:tcPr>
            <w:tcW w:w="670" w:type="dxa"/>
          </w:tcPr>
          <w:p w14:paraId="29920278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5" w:type="dxa"/>
          </w:tcPr>
          <w:p w14:paraId="29920279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Declaration of Interest in Business to be Transacted</w:t>
            </w:r>
          </w:p>
          <w:p w14:paraId="2992027A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To receive declarations of interest – person and/or pecuniary and the nature of those interests relating to items on the agenda.</w:t>
            </w:r>
          </w:p>
        </w:tc>
      </w:tr>
      <w:tr w:rsidR="00733802" w14:paraId="2992027F" w14:textId="77777777" w:rsidTr="00024146">
        <w:tc>
          <w:tcPr>
            <w:tcW w:w="670" w:type="dxa"/>
          </w:tcPr>
          <w:p w14:paraId="2992027C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5" w:type="dxa"/>
          </w:tcPr>
          <w:p w14:paraId="2992027D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Public Forum</w:t>
            </w:r>
          </w:p>
          <w:p w14:paraId="3C6D1FCC" w14:textId="77777777" w:rsidR="00877B69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To allow any member of the public to address the council.  </w:t>
            </w:r>
          </w:p>
          <w:p w14:paraId="2992027E" w14:textId="10E85763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Time is limited to 10 minutes.</w:t>
            </w:r>
          </w:p>
        </w:tc>
      </w:tr>
      <w:tr w:rsidR="00733802" w14:paraId="29920284" w14:textId="77777777" w:rsidTr="00024146">
        <w:tc>
          <w:tcPr>
            <w:tcW w:w="670" w:type="dxa"/>
          </w:tcPr>
          <w:p w14:paraId="29920280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5" w:type="dxa"/>
          </w:tcPr>
          <w:p w14:paraId="29920282" w14:textId="3C28410C" w:rsidR="00733802" w:rsidRPr="009579A6" w:rsidRDefault="00CC5706" w:rsidP="009579A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Minutes of Previous Meeting</w:t>
            </w:r>
            <w:r w:rsidR="009579A6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. 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To agree and sign the minutes from the 7th September 2023.</w:t>
            </w:r>
          </w:p>
          <w:p w14:paraId="29920283" w14:textId="77777777" w:rsidR="00733802" w:rsidRPr="007566AC" w:rsidRDefault="00CC5706" w:rsidP="00877B69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Error highlighted in 6.2. Which stated £80 owing. But this should be £68 as per invoice</w:t>
            </w:r>
          </w:p>
        </w:tc>
      </w:tr>
      <w:tr w:rsidR="00733802" w14:paraId="29920287" w14:textId="77777777" w:rsidTr="00024146">
        <w:tc>
          <w:tcPr>
            <w:tcW w:w="670" w:type="dxa"/>
          </w:tcPr>
          <w:p w14:paraId="29920285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765" w:type="dxa"/>
          </w:tcPr>
          <w:p w14:paraId="29920286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Matters arising from above Minutes:</w:t>
            </w:r>
          </w:p>
        </w:tc>
      </w:tr>
      <w:tr w:rsidR="00733802" w14:paraId="2992028B" w14:textId="77777777" w:rsidTr="00024146">
        <w:tc>
          <w:tcPr>
            <w:tcW w:w="670" w:type="dxa"/>
          </w:tcPr>
          <w:p w14:paraId="29920288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8765" w:type="dxa"/>
          </w:tcPr>
          <w:p w14:paraId="29920289" w14:textId="77777777" w:rsidR="00733802" w:rsidRPr="007566AC" w:rsidRDefault="00CC5706">
            <w:pPr>
              <w:pStyle w:val="Subtitle"/>
              <w:keepNext w:val="0"/>
              <w:keepLines w:val="0"/>
              <w:shd w:val="clear" w:color="auto" w:fill="FFFFFF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Actions</w:t>
            </w:r>
          </w:p>
          <w:p w14:paraId="2C3DDEC2" w14:textId="2D9BA100" w:rsidR="00261008" w:rsidRPr="007566AC" w:rsidRDefault="00261008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</w:t>
            </w:r>
            <w:r w:rsidR="00233EAE"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ll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r Beuttel</w:t>
            </w:r>
            <w:r w:rsidR="0007169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l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to write the Haycock. R</w:t>
            </w:r>
            <w:r w:rsidR="00384B13"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eference vehicles parking on the street</w:t>
            </w:r>
          </w:p>
          <w:p w14:paraId="67687BB0" w14:textId="467C4AB3" w:rsidR="00261008" w:rsidRDefault="00233EAE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Cllr Beuttel</w:t>
            </w:r>
            <w:r w:rsidR="0007169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l</w:t>
            </w:r>
            <w:r w:rsidR="007566AC"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to follow up on notice board and bench</w:t>
            </w:r>
          </w:p>
          <w:p w14:paraId="3582E262" w14:textId="12BF5EB6" w:rsidR="00004530" w:rsidRDefault="006F50ED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Cllr Beut</w:t>
            </w:r>
            <w:r w:rsidR="008F4173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t</w:t>
            </w:r>
            <w: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ell to make arrangements for</w:t>
            </w:r>
            <w:r w:rsidR="00004530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overgrown plants to be cut back</w:t>
            </w:r>
          </w:p>
          <w:p w14:paraId="209B0F71" w14:textId="294A9CBB" w:rsidR="00004530" w:rsidRDefault="00004530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004530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Cllr Beuttel</w:t>
            </w:r>
            <w:r w:rsidR="0007169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l</w:t>
            </w:r>
            <w:r w:rsidRPr="00004530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to distribute more signs regarding water permits with Stibbington</w:t>
            </w:r>
          </w:p>
          <w:p w14:paraId="151DA3D6" w14:textId="68894ED0" w:rsidR="00B152A4" w:rsidRDefault="00B152A4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Cllr Turner to follow up with correspondence from resident</w:t>
            </w:r>
          </w:p>
          <w:p w14:paraId="2992028A" w14:textId="2566405E" w:rsidR="00733802" w:rsidRPr="007566AC" w:rsidRDefault="0007169C" w:rsidP="00604E7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Cll</w:t>
            </w:r>
            <w:r w:rsidRPr="0007169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r Beuttel</w:t>
            </w:r>
            <w: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l</w:t>
            </w:r>
            <w:r w:rsidRPr="0007169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to respond to resident who </w:t>
            </w:r>
            <w:r w:rsidR="00604E7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enquired about playground in Stibbington</w:t>
            </w:r>
            <w:bookmarkStart w:id="0" w:name="_9d1rwbmvaio9" w:colFirst="0" w:colLast="0"/>
            <w:bookmarkEnd w:id="0"/>
          </w:p>
        </w:tc>
      </w:tr>
      <w:tr w:rsidR="00733802" w14:paraId="2992028E" w14:textId="77777777" w:rsidTr="00024146">
        <w:tc>
          <w:tcPr>
            <w:tcW w:w="670" w:type="dxa"/>
          </w:tcPr>
          <w:p w14:paraId="2992028C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5" w:type="dxa"/>
          </w:tcPr>
          <w:p w14:paraId="2992028D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To Authorise the Following Orders for Payment:</w:t>
            </w:r>
          </w:p>
        </w:tc>
      </w:tr>
      <w:tr w:rsidR="00733802" w14:paraId="29920291" w14:textId="77777777" w:rsidTr="00024146">
        <w:tc>
          <w:tcPr>
            <w:tcW w:w="670" w:type="dxa"/>
          </w:tcPr>
          <w:p w14:paraId="2992028F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765" w:type="dxa"/>
          </w:tcPr>
          <w:p w14:paraId="29920290" w14:textId="34178628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  <w:highlight w:val="yellow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Charlotte Newman – Clerks time etc.</w:t>
            </w:r>
            <w:r w:rsidR="008F4173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£311.40</w:t>
            </w:r>
          </w:p>
        </w:tc>
      </w:tr>
      <w:tr w:rsidR="00733802" w14:paraId="29920294" w14:textId="77777777" w:rsidTr="00024146">
        <w:tc>
          <w:tcPr>
            <w:tcW w:w="670" w:type="dxa"/>
          </w:tcPr>
          <w:p w14:paraId="29920292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765" w:type="dxa"/>
          </w:tcPr>
          <w:p w14:paraId="29920293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K&amp;M Lighting Services £342.44</w:t>
            </w:r>
          </w:p>
        </w:tc>
      </w:tr>
      <w:tr w:rsidR="00733802" w14:paraId="29920297" w14:textId="77777777" w:rsidTr="00024146">
        <w:tc>
          <w:tcPr>
            <w:tcW w:w="670" w:type="dxa"/>
          </w:tcPr>
          <w:p w14:paraId="29920295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765" w:type="dxa"/>
          </w:tcPr>
          <w:p w14:paraId="29920296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Excitant - website support £270.00</w:t>
            </w:r>
          </w:p>
        </w:tc>
      </w:tr>
      <w:tr w:rsidR="00733802" w14:paraId="2992029A" w14:textId="77777777" w:rsidTr="00024146">
        <w:tc>
          <w:tcPr>
            <w:tcW w:w="670" w:type="dxa"/>
          </w:tcPr>
          <w:p w14:paraId="29920298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765" w:type="dxa"/>
          </w:tcPr>
          <w:p w14:paraId="29920299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Miranda Riddington - Minute taking and writing for Sept £28.40</w:t>
            </w:r>
          </w:p>
        </w:tc>
      </w:tr>
      <w:tr w:rsidR="00733802" w14:paraId="299202A0" w14:textId="77777777" w:rsidTr="00024146">
        <w:tc>
          <w:tcPr>
            <w:tcW w:w="670" w:type="dxa"/>
          </w:tcPr>
          <w:p w14:paraId="2992029E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5" w:type="dxa"/>
          </w:tcPr>
          <w:p w14:paraId="2992029F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Planning Applications (New)</w:t>
            </w:r>
          </w:p>
        </w:tc>
      </w:tr>
      <w:tr w:rsidR="00733802" w14:paraId="299202A5" w14:textId="77777777" w:rsidTr="00024146">
        <w:tc>
          <w:tcPr>
            <w:tcW w:w="670" w:type="dxa"/>
          </w:tcPr>
          <w:p w14:paraId="299202A1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765" w:type="dxa"/>
          </w:tcPr>
          <w:p w14:paraId="299202A2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23/01647/HHFUL. 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Mill House London Road Wansford.</w:t>
            </w:r>
          </w:p>
          <w:p w14:paraId="299202A3" w14:textId="77777777" w:rsidR="00733802" w:rsidRPr="007566AC" w:rsidRDefault="00CC5706">
            <w:pPr>
              <w:spacing w:line="240" w:lineRule="auto"/>
              <w:rPr>
                <w:rFonts w:asciiTheme="minorBidi" w:eastAsia="Trebuchet MS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sz w:val="20"/>
                <w:szCs w:val="20"/>
              </w:rPr>
              <w:t>Removal of an existing dilapidated conservatory, replacing with stone-built sunroom on the same footprint and removal of existing balcony replacing with glazed balcony to the roof space.</w:t>
            </w:r>
          </w:p>
          <w:p w14:paraId="299202A4" w14:textId="563A0574" w:rsidR="00733802" w:rsidRPr="007566AC" w:rsidRDefault="00CC5706" w:rsidP="002B5F06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sz w:val="20"/>
                <w:szCs w:val="20"/>
              </w:rPr>
              <w:t>Removal of dead willow tree stump in rear garden</w:t>
            </w:r>
            <w:r w:rsidR="00C6643D">
              <w:rPr>
                <w:rFonts w:asciiTheme="minorBidi" w:eastAsia="Trebuchet MS" w:hAnsiTheme="minorBidi" w:cstheme="minorBidi"/>
                <w:sz w:val="20"/>
                <w:szCs w:val="20"/>
              </w:rPr>
              <w:t xml:space="preserve">. Parish Clerk </w:t>
            </w:r>
            <w:r w:rsidR="002B5F06">
              <w:rPr>
                <w:rFonts w:asciiTheme="minorBidi" w:eastAsia="Trebuchet MS" w:hAnsiTheme="minorBidi" w:cstheme="minorBidi"/>
                <w:sz w:val="20"/>
                <w:szCs w:val="20"/>
              </w:rPr>
              <w:t xml:space="preserve">submitted response of: </w:t>
            </w:r>
            <w:r w:rsidR="002B5F06" w:rsidRPr="002B5F06">
              <w:rPr>
                <w:rFonts w:asciiTheme="minorBidi" w:eastAsia="Trebuchet MS" w:hAnsiTheme="minorBidi" w:cstheme="minorBidi"/>
                <w:sz w:val="20"/>
                <w:szCs w:val="20"/>
              </w:rPr>
              <w:t>Customer made comments neither objecting to or supporting the Planning Application</w:t>
            </w:r>
            <w:r w:rsidR="002B5F06">
              <w:rPr>
                <w:rFonts w:asciiTheme="minorBidi" w:eastAsia="Trebuchet MS" w:hAnsiTheme="minorBidi" w:cstheme="minorBidi"/>
                <w:sz w:val="20"/>
                <w:szCs w:val="20"/>
              </w:rPr>
              <w:t xml:space="preserve"> (01 Oct 2023)</w:t>
            </w:r>
          </w:p>
        </w:tc>
      </w:tr>
      <w:tr w:rsidR="00733802" w14:paraId="299202A8" w14:textId="77777777" w:rsidTr="00024146">
        <w:tc>
          <w:tcPr>
            <w:tcW w:w="670" w:type="dxa"/>
          </w:tcPr>
          <w:p w14:paraId="299202A6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765" w:type="dxa"/>
          </w:tcPr>
          <w:p w14:paraId="1C7046DC" w14:textId="77777777" w:rsidR="00733802" w:rsidRPr="0031654A" w:rsidRDefault="00961653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31654A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23/01805/HHFUL</w:t>
            </w:r>
            <w:r w:rsidR="003E3129" w:rsidRPr="0031654A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.</w:t>
            </w:r>
            <w:r w:rsidR="003E3129">
              <w:rPr>
                <w:rStyle w:val="il"/>
                <w:rFonts w:ascii="Roboto" w:hAnsi="Roboto"/>
                <w:color w:val="1F1F1F"/>
                <w:sz w:val="33"/>
                <w:szCs w:val="33"/>
                <w:shd w:val="clear" w:color="auto" w:fill="FFFFFF"/>
              </w:rPr>
              <w:t xml:space="preserve"> </w:t>
            </w:r>
            <w:r w:rsidR="003E3129" w:rsidRPr="0031654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45 Church Lane Stibbington.</w:t>
            </w:r>
          </w:p>
          <w:p w14:paraId="23FF1917" w14:textId="2CA5398E" w:rsidR="0031654A" w:rsidRPr="0031654A" w:rsidRDefault="0031654A" w:rsidP="0031654A">
            <w:pPr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31654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Replacement of existing windows to front, rear and side elevation.</w:t>
            </w:r>
          </w:p>
          <w:p w14:paraId="299202A7" w14:textId="13A87573" w:rsidR="003E3129" w:rsidRPr="003E3129" w:rsidRDefault="003E3129" w:rsidP="003E3129">
            <w:r w:rsidRPr="0031654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Parish Clerk submitted response of: Customer made comments neither objecting to or supporting the Planning Application (</w:t>
            </w:r>
            <w:r w:rsidR="0031654A" w:rsidRPr="0031654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15</w:t>
            </w:r>
            <w:r w:rsidRPr="0031654A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 xml:space="preserve"> Oct 2023)</w:t>
            </w:r>
          </w:p>
        </w:tc>
      </w:tr>
      <w:tr w:rsidR="00733802" w14:paraId="299202B1" w14:textId="77777777" w:rsidTr="00024146">
        <w:tc>
          <w:tcPr>
            <w:tcW w:w="670" w:type="dxa"/>
          </w:tcPr>
          <w:p w14:paraId="299202AF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5" w:type="dxa"/>
          </w:tcPr>
          <w:p w14:paraId="299202B0" w14:textId="30AD2D1E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Correspondence from residents:</w:t>
            </w:r>
            <w:r w:rsidR="00A76B38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 </w:t>
            </w:r>
            <w:r w:rsidR="00A76B38" w:rsidRPr="00A76B38"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733802" w14:paraId="299202B7" w14:textId="77777777" w:rsidTr="00024146">
        <w:tc>
          <w:tcPr>
            <w:tcW w:w="670" w:type="dxa"/>
          </w:tcPr>
          <w:p w14:paraId="299202B5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5" w:type="dxa"/>
          </w:tcPr>
          <w:p w14:paraId="299202B6" w14:textId="77777777" w:rsidR="00733802" w:rsidRPr="007566AC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General Correspondence: </w:t>
            </w:r>
          </w:p>
        </w:tc>
      </w:tr>
      <w:tr w:rsidR="00733802" w14:paraId="299202BA" w14:textId="77777777" w:rsidTr="00024146">
        <w:tc>
          <w:tcPr>
            <w:tcW w:w="670" w:type="dxa"/>
          </w:tcPr>
          <w:p w14:paraId="299202B8" w14:textId="77777777" w:rsidR="00733802" w:rsidRPr="004D1335" w:rsidRDefault="00CC5706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765" w:type="dxa"/>
          </w:tcPr>
          <w:p w14:paraId="299202B9" w14:textId="77777777" w:rsidR="00733802" w:rsidRPr="00C27D7E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C27D7E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Neighbour complaint (Elton 18 Road)</w:t>
            </w:r>
          </w:p>
        </w:tc>
      </w:tr>
      <w:tr w:rsidR="00733802" w14:paraId="299202BD" w14:textId="77777777" w:rsidTr="00024146">
        <w:tc>
          <w:tcPr>
            <w:tcW w:w="670" w:type="dxa"/>
          </w:tcPr>
          <w:p w14:paraId="299202BB" w14:textId="77777777" w:rsidR="00733802" w:rsidRPr="004D1335" w:rsidRDefault="00CC5706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65" w:type="dxa"/>
          </w:tcPr>
          <w:p w14:paraId="299202BC" w14:textId="60381597" w:rsidR="00733802" w:rsidRPr="00C27D7E" w:rsidRDefault="00CC5706">
            <w:pPr>
              <w:pStyle w:val="Subtitle"/>
              <w:keepNext w:val="0"/>
              <w:keepLines w:val="0"/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bookmarkStart w:id="1" w:name="_kypwnkxyb2mc" w:colFirst="0" w:colLast="0"/>
            <w:bookmarkEnd w:id="1"/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Permit licence missing from the gate to the river (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r</w:t>
            </w:r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aised by 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Cllr</w:t>
            </w:r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Turner)</w:t>
            </w:r>
          </w:p>
        </w:tc>
      </w:tr>
      <w:tr w:rsidR="00733802" w14:paraId="299202C0" w14:textId="77777777" w:rsidTr="00024146">
        <w:tc>
          <w:tcPr>
            <w:tcW w:w="670" w:type="dxa"/>
          </w:tcPr>
          <w:p w14:paraId="299202BE" w14:textId="77777777" w:rsidR="00733802" w:rsidRPr="004D1335" w:rsidRDefault="00CC5706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765" w:type="dxa"/>
          </w:tcPr>
          <w:p w14:paraId="299202BF" w14:textId="19546B2D" w:rsidR="00733802" w:rsidRPr="00C27D7E" w:rsidRDefault="00CC5706">
            <w:pPr>
              <w:pStyle w:val="Subtitle"/>
              <w:keepNext w:val="0"/>
              <w:keepLines w:val="0"/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bookmarkStart w:id="2" w:name="_4cjnsgokijeo" w:colFirst="0" w:colLast="0"/>
            <w:bookmarkEnd w:id="2"/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Flooding on New Lane: Nothing from Highways since reported (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r</w:t>
            </w:r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aised by 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Cllr </w:t>
            </w:r>
            <w:r w:rsidRPr="007566AC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Turner)</w:t>
            </w:r>
          </w:p>
        </w:tc>
      </w:tr>
      <w:tr w:rsidR="00733802" w14:paraId="299202C3" w14:textId="77777777" w:rsidTr="00024146">
        <w:tc>
          <w:tcPr>
            <w:tcW w:w="670" w:type="dxa"/>
          </w:tcPr>
          <w:p w14:paraId="299202C1" w14:textId="65459CEA" w:rsidR="00733802" w:rsidRPr="004D1335" w:rsidRDefault="004D1335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765" w:type="dxa"/>
          </w:tcPr>
          <w:p w14:paraId="299202C2" w14:textId="3F34F2BC" w:rsidR="00733802" w:rsidRPr="00C27D7E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C27D7E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Leaflet distribution</w:t>
            </w:r>
            <w:r w:rsidR="00C27D7E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Clerk)</w:t>
            </w:r>
            <w:r w:rsidRPr="00C27D7E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</w:t>
            </w:r>
          </w:p>
        </w:tc>
      </w:tr>
      <w:tr w:rsidR="00733802" w14:paraId="299202C6" w14:textId="77777777" w:rsidTr="00024146">
        <w:tc>
          <w:tcPr>
            <w:tcW w:w="670" w:type="dxa"/>
          </w:tcPr>
          <w:p w14:paraId="299202C4" w14:textId="0EF70279" w:rsidR="00733802" w:rsidRPr="004D1335" w:rsidRDefault="004D1335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765" w:type="dxa"/>
          </w:tcPr>
          <w:p w14:paraId="299202C5" w14:textId="651DC86C" w:rsidR="00733802" w:rsidRPr="004D1335" w:rsidRDefault="00CC5706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District Council approve PSPO for Dog Control extension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Cllr </w:t>
            </w:r>
            <w:r w:rsidR="004D1335"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Beuttell</w:t>
            </w:r>
            <w:r w:rsid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)</w:t>
            </w:r>
          </w:p>
        </w:tc>
      </w:tr>
      <w:tr w:rsidR="009316D2" w14:paraId="330C8BF5" w14:textId="77777777" w:rsidTr="00024146">
        <w:tc>
          <w:tcPr>
            <w:tcW w:w="670" w:type="dxa"/>
          </w:tcPr>
          <w:p w14:paraId="62333FF1" w14:textId="4A3CB718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765" w:type="dxa"/>
          </w:tcPr>
          <w:p w14:paraId="6328E600" w14:textId="18131889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9316D2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Wansford Bridge Meeting held on 27 Sep 2023 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(raised by Cllr </w:t>
            </w:r>
            <w:r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Beuttell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)</w:t>
            </w:r>
          </w:p>
        </w:tc>
      </w:tr>
      <w:tr w:rsidR="009316D2" w14:paraId="299202C9" w14:textId="77777777" w:rsidTr="00024146">
        <w:tc>
          <w:tcPr>
            <w:tcW w:w="670" w:type="dxa"/>
          </w:tcPr>
          <w:p w14:paraId="299202C7" w14:textId="1648FD72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bookmarkStart w:id="3" w:name="_5ti8yowq75ui" w:colFirst="0" w:colLast="0"/>
            <w:bookmarkEnd w:id="3"/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765" w:type="dxa"/>
          </w:tcPr>
          <w:p w14:paraId="299202C8" w14:textId="198B8809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Meeting with Cambridgeshire highway RE: Bridge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Cllr </w:t>
            </w:r>
            <w:r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Beuttell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)</w:t>
            </w:r>
          </w:p>
        </w:tc>
      </w:tr>
      <w:tr w:rsidR="009316D2" w14:paraId="299202CC" w14:textId="77777777" w:rsidTr="00024146">
        <w:tc>
          <w:tcPr>
            <w:tcW w:w="670" w:type="dxa"/>
          </w:tcPr>
          <w:p w14:paraId="299202CA" w14:textId="092FBD35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bookmarkStart w:id="4" w:name="_7eyzd1mqg0pm" w:colFirst="0" w:colLast="0"/>
            <w:bookmarkEnd w:id="4"/>
            <w:r w:rsidRPr="004D1335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65" w:type="dxa"/>
          </w:tcPr>
          <w:p w14:paraId="299202CB" w14:textId="777A681D" w:rsidR="009316D2" w:rsidRPr="009316D2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9316D2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Polling District Review</w:t>
            </w:r>
            <w:r w:rsidR="00A76B38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Clerk)</w:t>
            </w:r>
          </w:p>
        </w:tc>
      </w:tr>
      <w:tr w:rsidR="009316D2" w14:paraId="299202CF" w14:textId="77777777" w:rsidTr="00024146">
        <w:tc>
          <w:tcPr>
            <w:tcW w:w="670" w:type="dxa"/>
          </w:tcPr>
          <w:p w14:paraId="299202CD" w14:textId="077A55FA" w:rsidR="009316D2" w:rsidRPr="004D1335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r w:rsidRPr="009316D2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765" w:type="dxa"/>
          </w:tcPr>
          <w:p w14:paraId="299202CE" w14:textId="64D71B8C" w:rsidR="009316D2" w:rsidRPr="009316D2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9316D2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Community Infrastructure Levy (CIL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)</w:t>
            </w:r>
            <w:r w:rsidR="00A76B38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Clerk)</w:t>
            </w:r>
          </w:p>
        </w:tc>
      </w:tr>
      <w:tr w:rsidR="009316D2" w14:paraId="299202D2" w14:textId="77777777" w:rsidTr="00024146">
        <w:tc>
          <w:tcPr>
            <w:tcW w:w="670" w:type="dxa"/>
          </w:tcPr>
          <w:p w14:paraId="299202D0" w14:textId="45A534B0" w:rsidR="009316D2" w:rsidRPr="009316D2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bookmarkStart w:id="5" w:name="_jk2s88htnv4v" w:colFirst="0" w:colLast="0"/>
            <w:bookmarkEnd w:id="5"/>
            <w:r w:rsidRPr="009316D2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8765" w:type="dxa"/>
          </w:tcPr>
          <w:p w14:paraId="299202D1" w14:textId="26A24C32" w:rsidR="009316D2" w:rsidRPr="009316D2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hAnsiTheme="minorBidi" w:cstheme="minorBidi"/>
                <w:color w:val="222222"/>
                <w:sz w:val="20"/>
                <w:szCs w:val="20"/>
              </w:rPr>
            </w:pPr>
            <w:r w:rsidRPr="009316D2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Precept</w:t>
            </w:r>
            <w:r w:rsidR="00A76B38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 (raised by Clerk)</w:t>
            </w:r>
          </w:p>
        </w:tc>
      </w:tr>
      <w:tr w:rsidR="009316D2" w14:paraId="299202D5" w14:textId="77777777" w:rsidTr="00024146">
        <w:tc>
          <w:tcPr>
            <w:tcW w:w="670" w:type="dxa"/>
          </w:tcPr>
          <w:p w14:paraId="299202D3" w14:textId="565A332F" w:rsidR="009316D2" w:rsidRPr="00A76B38" w:rsidRDefault="00A76B38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</w:pPr>
            <w:r w:rsidRPr="00A76B38"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765" w:type="dxa"/>
          </w:tcPr>
          <w:p w14:paraId="299202D4" w14:textId="68D7FF81" w:rsidR="009316D2" w:rsidRPr="00A76B38" w:rsidRDefault="00A76B38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</w:pPr>
            <w:r w:rsidRPr="00A76B38"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  <w:t>Speed Indicator Display</w:t>
            </w:r>
            <w:r>
              <w:rPr>
                <w:rFonts w:asciiTheme="minorBidi" w:eastAsia="Trebuchet MS" w:hAnsiTheme="minorBidi" w:cstheme="minorBid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 xml:space="preserve">(raised by Cllr </w:t>
            </w:r>
            <w:r w:rsidRPr="004D1335"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Beuttell</w:t>
            </w:r>
            <w:r>
              <w:rPr>
                <w:rFonts w:asciiTheme="minorBidi" w:hAnsiTheme="minorBidi" w:cstheme="minorBidi"/>
                <w:color w:val="222222"/>
                <w:sz w:val="20"/>
                <w:szCs w:val="20"/>
              </w:rPr>
              <w:t>)</w:t>
            </w:r>
          </w:p>
        </w:tc>
      </w:tr>
      <w:tr w:rsidR="009316D2" w14:paraId="299202DB" w14:textId="77777777" w:rsidTr="00024146">
        <w:tc>
          <w:tcPr>
            <w:tcW w:w="670" w:type="dxa"/>
          </w:tcPr>
          <w:p w14:paraId="299202D9" w14:textId="77777777" w:rsidR="009316D2" w:rsidRPr="007566AC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bookmarkStart w:id="6" w:name="_s8pydphmsxfu" w:colFirst="0" w:colLast="0"/>
            <w:bookmarkStart w:id="7" w:name="_kacbis81cai0" w:colFirst="0" w:colLast="0"/>
            <w:bookmarkEnd w:id="6"/>
            <w:bookmarkEnd w:id="7"/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765" w:type="dxa"/>
          </w:tcPr>
          <w:p w14:paraId="299202DA" w14:textId="77777777" w:rsidR="009316D2" w:rsidRPr="007566AC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Questions from Councillors:  </w:t>
            </w:r>
          </w:p>
        </w:tc>
      </w:tr>
      <w:tr w:rsidR="009316D2" w14:paraId="299202E4" w14:textId="77777777" w:rsidTr="00024146">
        <w:trPr>
          <w:trHeight w:val="211"/>
        </w:trPr>
        <w:tc>
          <w:tcPr>
            <w:tcW w:w="670" w:type="dxa"/>
          </w:tcPr>
          <w:p w14:paraId="299202E2" w14:textId="77777777" w:rsidR="009316D2" w:rsidRPr="007566AC" w:rsidRDefault="009316D2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</w:pPr>
            <w:bookmarkStart w:id="8" w:name="_2ptnp8a19k32" w:colFirst="0" w:colLast="0"/>
            <w:bookmarkStart w:id="9" w:name="_6li8fwzg6z9c" w:colFirst="0" w:colLast="0"/>
            <w:bookmarkEnd w:id="8"/>
            <w:bookmarkEnd w:id="9"/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5" w:type="dxa"/>
          </w:tcPr>
          <w:p w14:paraId="299202E3" w14:textId="2748525E" w:rsidR="009316D2" w:rsidRPr="007566AC" w:rsidRDefault="009579A6" w:rsidP="009316D2">
            <w:pPr>
              <w:pStyle w:val="Subtitle"/>
              <w:keepNext w:val="0"/>
              <w:keepLines w:val="0"/>
              <w:spacing w:after="0" w:line="240" w:lineRule="auto"/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</w:pPr>
            <w:bookmarkStart w:id="10" w:name="_aq59pgkxnyyr" w:colFirst="0" w:colLast="0"/>
            <w:bookmarkEnd w:id="10"/>
            <w:r w:rsidRPr="007566AC">
              <w:rPr>
                <w:rFonts w:asciiTheme="minorBidi" w:eastAsia="Trebuchet MS" w:hAnsiTheme="minorBidi" w:cstheme="minorBidi"/>
                <w:b/>
                <w:color w:val="000000"/>
                <w:sz w:val="20"/>
                <w:szCs w:val="20"/>
              </w:rPr>
              <w:t xml:space="preserve">Date of Next Meeting: </w:t>
            </w:r>
            <w:r w:rsidRPr="007566AC">
              <w:rPr>
                <w:rFonts w:asciiTheme="minorBidi" w:eastAsia="Trebuchet MS" w:hAnsiTheme="minorBidi" w:cstheme="minorBidi"/>
                <w:color w:val="000000"/>
                <w:sz w:val="20"/>
                <w:szCs w:val="20"/>
              </w:rPr>
              <w:t>Thursday 4th January 2024</w:t>
            </w:r>
          </w:p>
        </w:tc>
      </w:tr>
    </w:tbl>
    <w:p w14:paraId="299202E9" w14:textId="77777777" w:rsidR="00733802" w:rsidRDefault="00733802" w:rsidP="00620F93">
      <w:pPr>
        <w:ind w:right="-891"/>
      </w:pPr>
    </w:p>
    <w:sectPr w:rsidR="00733802" w:rsidSect="009579A6">
      <w:headerReference w:type="default" r:id="rId7"/>
      <w:pgSz w:w="11909" w:h="16834"/>
      <w:pgMar w:top="1440" w:right="690" w:bottom="1440" w:left="1440" w:header="72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3440" w14:textId="77777777" w:rsidR="00441119" w:rsidRDefault="00441119">
      <w:pPr>
        <w:spacing w:line="240" w:lineRule="auto"/>
      </w:pPr>
      <w:r>
        <w:separator/>
      </w:r>
    </w:p>
  </w:endnote>
  <w:endnote w:type="continuationSeparator" w:id="0">
    <w:p w14:paraId="39BD23FE" w14:textId="77777777" w:rsidR="00441119" w:rsidRDefault="00441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4D19" w14:textId="77777777" w:rsidR="00441119" w:rsidRDefault="00441119">
      <w:pPr>
        <w:spacing w:line="240" w:lineRule="auto"/>
      </w:pPr>
      <w:r>
        <w:separator/>
      </w:r>
    </w:p>
  </w:footnote>
  <w:footnote w:type="continuationSeparator" w:id="0">
    <w:p w14:paraId="356DAEA9" w14:textId="77777777" w:rsidR="00441119" w:rsidRDefault="00441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2EA" w14:textId="77777777" w:rsidR="00733802" w:rsidRDefault="00CC5706">
    <w:pPr>
      <w:jc w:val="right"/>
      <w:rPr>
        <w:b/>
      </w:rPr>
    </w:pPr>
    <w:r>
      <w:rPr>
        <w:b/>
      </w:rPr>
      <w:t>Sibson cum Stibbington Parish Council</w:t>
    </w:r>
  </w:p>
  <w:p w14:paraId="299202EB" w14:textId="77777777" w:rsidR="00733802" w:rsidRDefault="00CC5706">
    <w:pPr>
      <w:jc w:val="right"/>
      <w:rPr>
        <w:b/>
      </w:rPr>
    </w:pPr>
    <w:r>
      <w:rPr>
        <w:b/>
      </w:rPr>
      <w:t>Meeting Agenda</w:t>
    </w:r>
  </w:p>
  <w:p w14:paraId="299202EC" w14:textId="77777777" w:rsidR="00733802" w:rsidRDefault="00CC5706">
    <w:pPr>
      <w:jc w:val="right"/>
      <w:rPr>
        <w:b/>
      </w:rPr>
    </w:pPr>
    <w:r>
      <w:rPr>
        <w:b/>
      </w:rPr>
      <w:t>2nd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1CBA"/>
    <w:multiLevelType w:val="hybridMultilevel"/>
    <w:tmpl w:val="689C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3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02"/>
    <w:rsid w:val="00004530"/>
    <w:rsid w:val="00024146"/>
    <w:rsid w:val="0007169C"/>
    <w:rsid w:val="000B02CF"/>
    <w:rsid w:val="00233EAE"/>
    <w:rsid w:val="00261008"/>
    <w:rsid w:val="002B5F06"/>
    <w:rsid w:val="0031654A"/>
    <w:rsid w:val="00384B13"/>
    <w:rsid w:val="003E3129"/>
    <w:rsid w:val="00441119"/>
    <w:rsid w:val="00477BE8"/>
    <w:rsid w:val="004D1335"/>
    <w:rsid w:val="00604E7A"/>
    <w:rsid w:val="00620F93"/>
    <w:rsid w:val="006F50ED"/>
    <w:rsid w:val="00733802"/>
    <w:rsid w:val="007566AC"/>
    <w:rsid w:val="00877B69"/>
    <w:rsid w:val="008F4173"/>
    <w:rsid w:val="009316D2"/>
    <w:rsid w:val="009579A6"/>
    <w:rsid w:val="00961653"/>
    <w:rsid w:val="00A76B38"/>
    <w:rsid w:val="00B152A4"/>
    <w:rsid w:val="00C27D7E"/>
    <w:rsid w:val="00C6643D"/>
    <w:rsid w:val="00C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026E"/>
  <w15:docId w15:val="{232EC319-501F-40D6-877F-C661CCE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61653"/>
  </w:style>
  <w:style w:type="paragraph" w:styleId="Header">
    <w:name w:val="header"/>
    <w:basedOn w:val="Normal"/>
    <w:link w:val="HeaderChar"/>
    <w:uiPriority w:val="99"/>
    <w:unhideWhenUsed/>
    <w:rsid w:val="009579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6"/>
  </w:style>
  <w:style w:type="paragraph" w:styleId="Footer">
    <w:name w:val="footer"/>
    <w:basedOn w:val="Normal"/>
    <w:link w:val="FooterChar"/>
    <w:uiPriority w:val="99"/>
    <w:unhideWhenUsed/>
    <w:rsid w:val="009579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Newman</dc:creator>
  <cp:lastModifiedBy>Charlie Newman</cp:lastModifiedBy>
  <cp:revision>3</cp:revision>
  <dcterms:created xsi:type="dcterms:W3CDTF">2023-10-23T20:52:00Z</dcterms:created>
  <dcterms:modified xsi:type="dcterms:W3CDTF">2023-10-23T20:53:00Z</dcterms:modified>
</cp:coreProperties>
</file>