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4D633" w14:textId="002A30FE" w:rsidR="00010D76" w:rsidRDefault="00010D76" w:rsidP="005A2658">
      <w:pPr>
        <w:ind w:left="284" w:hanging="426"/>
        <w:jc w:val="both"/>
        <w:rPr>
          <w:rFonts w:ascii="Avenir Next LT Pro" w:hAnsi="Avenir Next LT Pro"/>
        </w:rPr>
      </w:pPr>
    </w:p>
    <w:p w14:paraId="0C2FFA0E" w14:textId="77777777" w:rsidR="00BA61AA" w:rsidRPr="00766991" w:rsidRDefault="00BA61AA" w:rsidP="005A2658">
      <w:pPr>
        <w:ind w:left="284" w:hanging="426"/>
        <w:jc w:val="both"/>
        <w:rPr>
          <w:rFonts w:ascii="Avenir Next LT Pro" w:hAnsi="Avenir Next LT Pro"/>
        </w:rPr>
      </w:pPr>
    </w:p>
    <w:p w14:paraId="7D63701F" w14:textId="1C0FEBFD" w:rsidR="003B3F97" w:rsidRDefault="00766991" w:rsidP="003B3F97">
      <w:pPr>
        <w:shd w:val="clear" w:color="auto" w:fill="FFFFFF"/>
        <w:spacing w:after="240" w:line="240" w:lineRule="auto"/>
        <w:ind w:left="426" w:hanging="568"/>
        <w:jc w:val="center"/>
        <w:rPr>
          <w:rFonts w:ascii="Aptos" w:eastAsia="Avenir" w:hAnsi="Aptos" w:cs="Avenir"/>
          <w:b/>
          <w:sz w:val="24"/>
          <w:szCs w:val="24"/>
        </w:rPr>
      </w:pPr>
      <w:r w:rsidRPr="00766991">
        <w:rPr>
          <w:rFonts w:ascii="Aptos" w:eastAsia="Avenir" w:hAnsi="Aptos" w:cs="Avenir"/>
          <w:b/>
          <w:sz w:val="24"/>
          <w:szCs w:val="24"/>
        </w:rPr>
        <w:t>You are hereby invited to attend</w:t>
      </w:r>
    </w:p>
    <w:p w14:paraId="7B24AF6C" w14:textId="29DCFB57" w:rsidR="003B3F97" w:rsidRDefault="00766991" w:rsidP="003B3F97">
      <w:pPr>
        <w:shd w:val="clear" w:color="auto" w:fill="FFFFFF"/>
        <w:spacing w:after="240" w:line="240" w:lineRule="auto"/>
        <w:ind w:left="426" w:hanging="568"/>
        <w:jc w:val="center"/>
        <w:rPr>
          <w:rFonts w:ascii="Aptos" w:eastAsia="Avenir" w:hAnsi="Aptos" w:cs="Avenir"/>
          <w:b/>
          <w:sz w:val="24"/>
          <w:szCs w:val="24"/>
        </w:rPr>
      </w:pPr>
      <w:r w:rsidRPr="00766991">
        <w:rPr>
          <w:rFonts w:ascii="Aptos" w:eastAsia="Avenir" w:hAnsi="Aptos" w:cs="Avenir"/>
          <w:b/>
          <w:sz w:val="24"/>
          <w:szCs w:val="24"/>
        </w:rPr>
        <w:t>Sibson-cum-Stibbington Parish Council Meeting</w:t>
      </w:r>
    </w:p>
    <w:p w14:paraId="1CAFB719" w14:textId="4D1F03D1" w:rsidR="003B3F97" w:rsidRDefault="00766991" w:rsidP="003B3F97">
      <w:pPr>
        <w:shd w:val="clear" w:color="auto" w:fill="FFFFFF"/>
        <w:spacing w:after="240" w:line="240" w:lineRule="auto"/>
        <w:ind w:left="426" w:hanging="568"/>
        <w:jc w:val="center"/>
        <w:rPr>
          <w:rFonts w:ascii="Aptos" w:eastAsia="Avenir" w:hAnsi="Aptos" w:cs="Avenir"/>
          <w:b/>
          <w:sz w:val="24"/>
          <w:szCs w:val="24"/>
        </w:rPr>
      </w:pPr>
      <w:r w:rsidRPr="00766991">
        <w:rPr>
          <w:rFonts w:ascii="Aptos" w:eastAsia="Avenir" w:hAnsi="Aptos" w:cs="Avenir"/>
          <w:b/>
          <w:sz w:val="24"/>
          <w:szCs w:val="24"/>
        </w:rPr>
        <w:t xml:space="preserve">on </w:t>
      </w:r>
      <w:r w:rsidR="00194639">
        <w:rPr>
          <w:rFonts w:ascii="Aptos" w:eastAsia="Avenir" w:hAnsi="Aptos" w:cs="Avenir"/>
          <w:b/>
          <w:sz w:val="24"/>
          <w:szCs w:val="24"/>
        </w:rPr>
        <w:t xml:space="preserve">Thursday </w:t>
      </w:r>
      <w:r w:rsidR="00AB6DDC">
        <w:rPr>
          <w:rFonts w:ascii="Aptos" w:eastAsia="Avenir" w:hAnsi="Aptos" w:cs="Avenir"/>
          <w:b/>
          <w:sz w:val="24"/>
          <w:szCs w:val="24"/>
        </w:rPr>
        <w:t>11</w:t>
      </w:r>
      <w:r w:rsidR="00AB6DDC" w:rsidRPr="00AB6DDC">
        <w:rPr>
          <w:rFonts w:ascii="Aptos" w:eastAsia="Avenir" w:hAnsi="Aptos" w:cs="Avenir"/>
          <w:b/>
          <w:sz w:val="24"/>
          <w:szCs w:val="24"/>
          <w:vertAlign w:val="superscript"/>
        </w:rPr>
        <w:t>th</w:t>
      </w:r>
      <w:r w:rsidR="00AB6DDC">
        <w:rPr>
          <w:rFonts w:ascii="Aptos" w:eastAsia="Avenir" w:hAnsi="Aptos" w:cs="Avenir"/>
          <w:b/>
          <w:sz w:val="24"/>
          <w:szCs w:val="24"/>
        </w:rPr>
        <w:t xml:space="preserve"> </w:t>
      </w:r>
      <w:proofErr w:type="gramStart"/>
      <w:r w:rsidR="00AB6DDC">
        <w:rPr>
          <w:rFonts w:ascii="Aptos" w:eastAsia="Avenir" w:hAnsi="Aptos" w:cs="Avenir"/>
          <w:b/>
          <w:sz w:val="24"/>
          <w:szCs w:val="24"/>
        </w:rPr>
        <w:t>September,</w:t>
      </w:r>
      <w:proofErr w:type="gramEnd"/>
      <w:r w:rsidR="00AB6DDC">
        <w:rPr>
          <w:rFonts w:ascii="Aptos" w:eastAsia="Avenir" w:hAnsi="Aptos" w:cs="Avenir"/>
          <w:b/>
          <w:sz w:val="24"/>
          <w:szCs w:val="24"/>
        </w:rPr>
        <w:t xml:space="preserve"> 2025</w:t>
      </w:r>
    </w:p>
    <w:p w14:paraId="6691687F" w14:textId="496AAE5B" w:rsidR="00766991" w:rsidRPr="00766991" w:rsidRDefault="00766991" w:rsidP="003B3F97">
      <w:pPr>
        <w:shd w:val="clear" w:color="auto" w:fill="FFFFFF"/>
        <w:spacing w:after="240" w:line="240" w:lineRule="auto"/>
        <w:ind w:left="426" w:hanging="568"/>
        <w:jc w:val="center"/>
        <w:rPr>
          <w:rFonts w:ascii="Aptos" w:eastAsia="Avenir" w:hAnsi="Aptos" w:cs="Avenir"/>
          <w:sz w:val="24"/>
          <w:szCs w:val="24"/>
        </w:rPr>
      </w:pPr>
      <w:r w:rsidRPr="00766991">
        <w:rPr>
          <w:rFonts w:ascii="Aptos" w:eastAsia="Avenir" w:hAnsi="Aptos" w:cs="Avenir"/>
          <w:b/>
          <w:sz w:val="24"/>
          <w:szCs w:val="24"/>
        </w:rPr>
        <w:t>to be held in the Christie Hall commencing at 7pm.</w:t>
      </w:r>
    </w:p>
    <w:p w14:paraId="302043EB" w14:textId="77777777" w:rsidR="00766991" w:rsidRDefault="00766991" w:rsidP="00282420">
      <w:pPr>
        <w:jc w:val="both"/>
        <w:rPr>
          <w:sz w:val="24"/>
          <w:szCs w:val="24"/>
        </w:rPr>
      </w:pPr>
    </w:p>
    <w:p w14:paraId="27F49A4C" w14:textId="77777777" w:rsidR="00BA61AA" w:rsidRPr="006E4249" w:rsidRDefault="00BA61AA" w:rsidP="003B3F97">
      <w:pPr>
        <w:spacing w:line="480" w:lineRule="auto"/>
        <w:jc w:val="both"/>
        <w:rPr>
          <w:sz w:val="24"/>
          <w:szCs w:val="24"/>
        </w:rPr>
      </w:pPr>
    </w:p>
    <w:p w14:paraId="1CDCB5C3" w14:textId="6528B0CA" w:rsidR="00010D76" w:rsidRPr="003B3F97" w:rsidRDefault="00EA6185" w:rsidP="003B3F97">
      <w:pPr>
        <w:pStyle w:val="ListParagraph"/>
        <w:numPr>
          <w:ilvl w:val="0"/>
          <w:numId w:val="11"/>
        </w:numPr>
        <w:spacing w:line="480" w:lineRule="auto"/>
        <w:ind w:left="851" w:hanging="491"/>
        <w:jc w:val="both"/>
      </w:pPr>
      <w:r w:rsidRPr="00EE00B7">
        <w:rPr>
          <w:b/>
          <w:bCs/>
        </w:rPr>
        <w:t>Opening of Meeting</w:t>
      </w:r>
      <w:r w:rsidR="005A2658" w:rsidRPr="00EE00B7">
        <w:rPr>
          <w:b/>
          <w:bCs/>
        </w:rPr>
        <w:t>:</w:t>
      </w:r>
      <w:r w:rsidR="005A2658" w:rsidRPr="003B3F97">
        <w:t xml:space="preserve">  Welcome by Marge Beuttell – Chairman</w:t>
      </w:r>
    </w:p>
    <w:p w14:paraId="675AF545" w14:textId="0DE4D3DC" w:rsidR="00EA6185" w:rsidRPr="003B3F97" w:rsidRDefault="00EA6185" w:rsidP="003B3F97">
      <w:pPr>
        <w:pStyle w:val="ListParagraph"/>
        <w:numPr>
          <w:ilvl w:val="0"/>
          <w:numId w:val="11"/>
        </w:numPr>
        <w:spacing w:line="480" w:lineRule="auto"/>
        <w:ind w:left="851" w:hanging="491"/>
        <w:jc w:val="both"/>
      </w:pPr>
      <w:r w:rsidRPr="00EE00B7">
        <w:rPr>
          <w:b/>
          <w:bCs/>
        </w:rPr>
        <w:t>Apologies for Ab</w:t>
      </w:r>
      <w:r w:rsidR="005A2658" w:rsidRPr="00EE00B7">
        <w:rPr>
          <w:b/>
          <w:bCs/>
        </w:rPr>
        <w:t>sence</w:t>
      </w:r>
      <w:r w:rsidR="005A2658" w:rsidRPr="003B3F97">
        <w:t>:  to receive and accept apologies for absence.</w:t>
      </w:r>
      <w:r w:rsidR="00194639" w:rsidRPr="003B3F97">
        <w:t xml:space="preserve">  </w:t>
      </w:r>
    </w:p>
    <w:p w14:paraId="33386AEF" w14:textId="0D045CC6" w:rsidR="005A2658" w:rsidRPr="003B3F97" w:rsidRDefault="005A2658" w:rsidP="003B3F97">
      <w:pPr>
        <w:pStyle w:val="ListParagraph"/>
        <w:numPr>
          <w:ilvl w:val="0"/>
          <w:numId w:val="11"/>
        </w:numPr>
        <w:spacing w:line="480" w:lineRule="auto"/>
        <w:ind w:left="851" w:hanging="491"/>
        <w:jc w:val="both"/>
      </w:pPr>
      <w:r w:rsidRPr="00EE00B7">
        <w:rPr>
          <w:b/>
          <w:bCs/>
        </w:rPr>
        <w:t>Declaration of Interest in Business to be Transacted</w:t>
      </w:r>
      <w:r w:rsidRPr="003B3F97">
        <w:t>: to receive declarations of interest – person and/or pecuniary and the nature of those interests relating to items on the agenda.</w:t>
      </w:r>
    </w:p>
    <w:p w14:paraId="7932F627" w14:textId="01608C1A" w:rsidR="00194639" w:rsidRPr="003B3F97" w:rsidRDefault="00F436EF" w:rsidP="003B3F97">
      <w:pPr>
        <w:pStyle w:val="ListParagraph"/>
        <w:numPr>
          <w:ilvl w:val="0"/>
          <w:numId w:val="11"/>
        </w:numPr>
        <w:spacing w:line="480" w:lineRule="auto"/>
        <w:ind w:left="851" w:hanging="491"/>
        <w:jc w:val="both"/>
      </w:pPr>
      <w:r w:rsidRPr="00EE00B7">
        <w:rPr>
          <w:b/>
          <w:bCs/>
        </w:rPr>
        <w:t>Opportunity or Residents to address the Parish Council</w:t>
      </w:r>
      <w:r w:rsidRPr="003B3F97">
        <w:t>, limited to 10 minutes.</w:t>
      </w:r>
    </w:p>
    <w:p w14:paraId="3525681A" w14:textId="274AA640" w:rsidR="00F436EF" w:rsidRPr="003B3F97" w:rsidRDefault="00F436EF" w:rsidP="003B3F97">
      <w:pPr>
        <w:pStyle w:val="ListParagraph"/>
        <w:numPr>
          <w:ilvl w:val="0"/>
          <w:numId w:val="11"/>
        </w:numPr>
        <w:spacing w:line="480" w:lineRule="auto"/>
        <w:ind w:left="851" w:hanging="491"/>
        <w:jc w:val="both"/>
      </w:pPr>
      <w:r w:rsidRPr="00EE00B7">
        <w:rPr>
          <w:b/>
          <w:bCs/>
        </w:rPr>
        <w:t>Bridge in Wansford</w:t>
      </w:r>
      <w:r w:rsidRPr="003B3F97">
        <w:t xml:space="preserve"> – </w:t>
      </w:r>
      <w:r w:rsidR="00FE238D">
        <w:t xml:space="preserve">Update </w:t>
      </w:r>
      <w:r w:rsidR="00AB6DDC">
        <w:t xml:space="preserve">on meeting with Mayor Paul Bristow and other agencies. </w:t>
      </w:r>
    </w:p>
    <w:p w14:paraId="7A9B4134" w14:textId="595ACCDB" w:rsidR="00194639" w:rsidRDefault="00194639" w:rsidP="003B3F97">
      <w:pPr>
        <w:pStyle w:val="ListParagraph"/>
        <w:numPr>
          <w:ilvl w:val="0"/>
          <w:numId w:val="11"/>
        </w:numPr>
        <w:spacing w:line="480" w:lineRule="auto"/>
        <w:ind w:left="851" w:hanging="491"/>
        <w:jc w:val="both"/>
        <w:rPr>
          <w:b/>
          <w:bCs/>
        </w:rPr>
      </w:pPr>
      <w:r w:rsidRPr="00EB2DF6">
        <w:rPr>
          <w:b/>
          <w:bCs/>
        </w:rPr>
        <w:t>Christie Hall</w:t>
      </w:r>
      <w:r w:rsidR="00FE238D">
        <w:rPr>
          <w:b/>
          <w:bCs/>
        </w:rPr>
        <w:t xml:space="preserve"> – call again for volunteers</w:t>
      </w:r>
      <w:r w:rsidR="00AB6DDC">
        <w:rPr>
          <w:b/>
          <w:bCs/>
        </w:rPr>
        <w:t>, URGENT</w:t>
      </w:r>
    </w:p>
    <w:p w14:paraId="3417EB33" w14:textId="677E9559" w:rsidR="00FE238D" w:rsidRPr="00EB2DF6" w:rsidRDefault="00AB6DDC" w:rsidP="003B3F97">
      <w:pPr>
        <w:pStyle w:val="ListParagraph"/>
        <w:numPr>
          <w:ilvl w:val="0"/>
          <w:numId w:val="11"/>
        </w:numPr>
        <w:spacing w:line="480" w:lineRule="auto"/>
        <w:ind w:left="851" w:hanging="491"/>
        <w:jc w:val="both"/>
        <w:rPr>
          <w:b/>
          <w:bCs/>
        </w:rPr>
      </w:pPr>
      <w:r>
        <w:rPr>
          <w:b/>
          <w:bCs/>
        </w:rPr>
        <w:t>Living Villages donation.</w:t>
      </w:r>
    </w:p>
    <w:p w14:paraId="4080F3A3" w14:textId="401E10E7" w:rsidR="00194639" w:rsidRPr="003B3F97" w:rsidRDefault="00FE238D" w:rsidP="003B3F97">
      <w:pPr>
        <w:pStyle w:val="ListParagraph"/>
        <w:numPr>
          <w:ilvl w:val="0"/>
          <w:numId w:val="11"/>
        </w:numPr>
        <w:spacing w:line="480" w:lineRule="auto"/>
        <w:ind w:left="851" w:hanging="491"/>
        <w:jc w:val="both"/>
      </w:pPr>
      <w:r>
        <w:rPr>
          <w:b/>
          <w:bCs/>
        </w:rPr>
        <w:t>Activity on Bridge during Hot Weather and subsequent litter.</w:t>
      </w:r>
    </w:p>
    <w:p w14:paraId="40912D8E" w14:textId="7A153908" w:rsidR="005A2658" w:rsidRPr="003B3F97" w:rsidRDefault="005A2658" w:rsidP="003B3F97">
      <w:pPr>
        <w:pStyle w:val="ListParagraph"/>
        <w:numPr>
          <w:ilvl w:val="0"/>
          <w:numId w:val="11"/>
        </w:numPr>
        <w:spacing w:line="480" w:lineRule="auto"/>
        <w:ind w:left="851" w:hanging="491"/>
        <w:jc w:val="both"/>
      </w:pPr>
      <w:r w:rsidRPr="00EB2DF6">
        <w:rPr>
          <w:b/>
          <w:bCs/>
        </w:rPr>
        <w:t>Minutes of Previous Meeting</w:t>
      </w:r>
      <w:r w:rsidRPr="003B3F97">
        <w:t xml:space="preserve">:  To agree and sign the minutes </w:t>
      </w:r>
      <w:r w:rsidR="00AB6DDC">
        <w:t>10</w:t>
      </w:r>
      <w:r w:rsidR="00AB6DDC" w:rsidRPr="00AB6DDC">
        <w:rPr>
          <w:vertAlign w:val="superscript"/>
        </w:rPr>
        <w:t>th</w:t>
      </w:r>
      <w:r w:rsidR="00AB6DDC">
        <w:t xml:space="preserve"> </w:t>
      </w:r>
      <w:proofErr w:type="gramStart"/>
      <w:r w:rsidR="00AB6DDC">
        <w:t>July,</w:t>
      </w:r>
      <w:proofErr w:type="gramEnd"/>
      <w:r w:rsidR="00AB6DDC">
        <w:t xml:space="preserve"> 2025</w:t>
      </w:r>
      <w:r w:rsidR="00C92854" w:rsidRPr="003B3F97">
        <w:t>.</w:t>
      </w:r>
    </w:p>
    <w:p w14:paraId="5AF39797" w14:textId="3BF5067B" w:rsidR="005A2658" w:rsidRPr="003B3F97" w:rsidRDefault="005A2658" w:rsidP="003B3F97">
      <w:pPr>
        <w:pStyle w:val="ListParagraph"/>
        <w:numPr>
          <w:ilvl w:val="1"/>
          <w:numId w:val="11"/>
        </w:numPr>
        <w:spacing w:line="480" w:lineRule="auto"/>
        <w:ind w:left="851" w:hanging="491"/>
        <w:jc w:val="both"/>
      </w:pPr>
      <w:r w:rsidRPr="00EB2DF6">
        <w:rPr>
          <w:b/>
          <w:bCs/>
        </w:rPr>
        <w:t>Matters Arising</w:t>
      </w:r>
      <w:r w:rsidRPr="003B3F97">
        <w:t xml:space="preserve"> </w:t>
      </w:r>
    </w:p>
    <w:p w14:paraId="6D6BDB55" w14:textId="77777777" w:rsidR="00F436EF" w:rsidRPr="003B3F97" w:rsidRDefault="005A2658" w:rsidP="003B3F97">
      <w:pPr>
        <w:pStyle w:val="ListParagraph"/>
        <w:numPr>
          <w:ilvl w:val="0"/>
          <w:numId w:val="11"/>
        </w:numPr>
        <w:spacing w:line="480" w:lineRule="auto"/>
        <w:ind w:left="851" w:hanging="491"/>
        <w:jc w:val="both"/>
      </w:pPr>
      <w:r w:rsidRPr="00EB2DF6">
        <w:rPr>
          <w:b/>
          <w:bCs/>
        </w:rPr>
        <w:t>To authorise the Following Orders for Payment</w:t>
      </w:r>
      <w:r w:rsidRPr="003B3F97">
        <w:t>:</w:t>
      </w:r>
      <w:r w:rsidR="00F436EF" w:rsidRPr="003B3F97">
        <w:t xml:space="preserve"> </w:t>
      </w:r>
    </w:p>
    <w:p w14:paraId="60E0C1DC" w14:textId="2CC2CAF7" w:rsidR="005A2658" w:rsidRDefault="00AB6DDC" w:rsidP="003B3F97">
      <w:pPr>
        <w:pStyle w:val="ListParagraph"/>
        <w:numPr>
          <w:ilvl w:val="1"/>
          <w:numId w:val="11"/>
        </w:numPr>
        <w:spacing w:line="480" w:lineRule="auto"/>
        <w:jc w:val="both"/>
      </w:pPr>
      <w:r>
        <w:t>Miranda Riddington £50</w:t>
      </w:r>
    </w:p>
    <w:p w14:paraId="44C0A42C" w14:textId="249E5C4C" w:rsidR="00AB6DDC" w:rsidRDefault="00AB6DDC" w:rsidP="003B3F97">
      <w:pPr>
        <w:pStyle w:val="ListParagraph"/>
        <w:numPr>
          <w:ilvl w:val="1"/>
          <w:numId w:val="11"/>
        </w:numPr>
        <w:spacing w:line="480" w:lineRule="auto"/>
        <w:jc w:val="both"/>
      </w:pPr>
      <w:r>
        <w:t>Christie Hall £50</w:t>
      </w:r>
    </w:p>
    <w:p w14:paraId="57DB0DDD" w14:textId="719EEBBD" w:rsidR="00AB6DDC" w:rsidRDefault="00AB6DDC" w:rsidP="003B3F97">
      <w:pPr>
        <w:pStyle w:val="ListParagraph"/>
        <w:numPr>
          <w:ilvl w:val="1"/>
          <w:numId w:val="11"/>
        </w:numPr>
        <w:spacing w:line="480" w:lineRule="auto"/>
        <w:jc w:val="both"/>
      </w:pPr>
      <w:r>
        <w:t>PC Computer £750</w:t>
      </w:r>
    </w:p>
    <w:p w14:paraId="6BBF49B7" w14:textId="13BDA739" w:rsidR="004F0308" w:rsidRPr="00EB2DF6" w:rsidRDefault="004F0308" w:rsidP="003B3F97">
      <w:pPr>
        <w:pStyle w:val="ListParagraph"/>
        <w:numPr>
          <w:ilvl w:val="0"/>
          <w:numId w:val="11"/>
        </w:numPr>
        <w:spacing w:line="480" w:lineRule="auto"/>
        <w:ind w:left="851" w:hanging="491"/>
        <w:jc w:val="both"/>
        <w:rPr>
          <w:b/>
          <w:bCs/>
        </w:rPr>
      </w:pPr>
      <w:r w:rsidRPr="00EB2DF6">
        <w:rPr>
          <w:b/>
          <w:bCs/>
        </w:rPr>
        <w:t>Planning Applications</w:t>
      </w:r>
      <w:r w:rsidR="00B47D81" w:rsidRPr="00EB2DF6">
        <w:rPr>
          <w:b/>
          <w:bCs/>
        </w:rPr>
        <w:t xml:space="preserve"> </w:t>
      </w:r>
      <w:r w:rsidR="00FE238D">
        <w:rPr>
          <w:b/>
          <w:bCs/>
        </w:rPr>
        <w:t xml:space="preserve">– </w:t>
      </w:r>
      <w:r w:rsidR="00A03067">
        <w:rPr>
          <w:b/>
          <w:bCs/>
        </w:rPr>
        <w:t>Sibson in retrospect Installation of cooling pond, Solar panel etc. 25/00017/FUL</w:t>
      </w:r>
    </w:p>
    <w:p w14:paraId="6095B040" w14:textId="1E4EE7FE" w:rsidR="007D590A" w:rsidRPr="003B3F97" w:rsidRDefault="007D590A" w:rsidP="003B3F97">
      <w:pPr>
        <w:pStyle w:val="ListParagraph"/>
        <w:numPr>
          <w:ilvl w:val="0"/>
          <w:numId w:val="11"/>
        </w:numPr>
        <w:spacing w:line="480" w:lineRule="auto"/>
        <w:ind w:left="851" w:hanging="491"/>
        <w:jc w:val="both"/>
      </w:pPr>
      <w:r w:rsidRPr="00EB2DF6">
        <w:rPr>
          <w:b/>
          <w:bCs/>
        </w:rPr>
        <w:t>Correspondence from Residents</w:t>
      </w:r>
      <w:r w:rsidRPr="003B3F97">
        <w:t xml:space="preserve">: </w:t>
      </w:r>
    </w:p>
    <w:p w14:paraId="48D11494" w14:textId="4645E00F" w:rsidR="007700E8" w:rsidRPr="003B3F97" w:rsidRDefault="007700E8" w:rsidP="003B3F97">
      <w:pPr>
        <w:pStyle w:val="ListParagraph"/>
        <w:numPr>
          <w:ilvl w:val="0"/>
          <w:numId w:val="11"/>
        </w:numPr>
        <w:spacing w:line="480" w:lineRule="auto"/>
        <w:ind w:left="851" w:hanging="491"/>
        <w:jc w:val="both"/>
      </w:pPr>
      <w:r w:rsidRPr="00EB2DF6">
        <w:rPr>
          <w:b/>
          <w:bCs/>
        </w:rPr>
        <w:t>General Correspondence</w:t>
      </w:r>
      <w:r w:rsidRPr="003B3F97">
        <w:t>:</w:t>
      </w:r>
      <w:r w:rsidR="003144B1" w:rsidRPr="003B3F97">
        <w:t xml:space="preserve">   </w:t>
      </w:r>
    </w:p>
    <w:p w14:paraId="172CFB0D" w14:textId="32AC36B9" w:rsidR="003B3F97" w:rsidRDefault="007700E8" w:rsidP="003B3F97">
      <w:pPr>
        <w:pStyle w:val="ListParagraph"/>
        <w:numPr>
          <w:ilvl w:val="0"/>
          <w:numId w:val="11"/>
        </w:numPr>
        <w:spacing w:line="480" w:lineRule="auto"/>
        <w:ind w:left="851" w:hanging="491"/>
        <w:jc w:val="both"/>
        <w:rPr>
          <w:b/>
          <w:bCs/>
        </w:rPr>
      </w:pPr>
      <w:r w:rsidRPr="00EB2DF6">
        <w:rPr>
          <w:b/>
          <w:bCs/>
        </w:rPr>
        <w:t>Questions from Councillors:</w:t>
      </w:r>
      <w:r w:rsidR="00235F07">
        <w:rPr>
          <w:b/>
          <w:bCs/>
        </w:rPr>
        <w:t xml:space="preserve"> </w:t>
      </w:r>
    </w:p>
    <w:p w14:paraId="7AFD8F3A" w14:textId="77777777" w:rsidR="00282420" w:rsidRDefault="00282420" w:rsidP="003B3F97">
      <w:pPr>
        <w:pStyle w:val="ListParagraph"/>
        <w:numPr>
          <w:ilvl w:val="0"/>
          <w:numId w:val="11"/>
        </w:numPr>
        <w:spacing w:line="480" w:lineRule="auto"/>
        <w:ind w:left="851" w:hanging="491"/>
        <w:jc w:val="both"/>
        <w:rPr>
          <w:b/>
          <w:bCs/>
        </w:rPr>
      </w:pPr>
    </w:p>
    <w:p w14:paraId="325CB171" w14:textId="77777777" w:rsidR="00A03067" w:rsidRPr="00A03067" w:rsidRDefault="00A03067" w:rsidP="00A03067">
      <w:pPr>
        <w:spacing w:line="480" w:lineRule="auto"/>
        <w:jc w:val="both"/>
        <w:rPr>
          <w:b/>
          <w:bCs/>
        </w:rPr>
      </w:pPr>
    </w:p>
    <w:p w14:paraId="6CDEBE0E" w14:textId="0B9A50E8" w:rsidR="005A2658" w:rsidRPr="00010D76" w:rsidRDefault="003B3F97" w:rsidP="003B3F97">
      <w:pPr>
        <w:pStyle w:val="ListParagraph"/>
        <w:numPr>
          <w:ilvl w:val="0"/>
          <w:numId w:val="11"/>
        </w:numPr>
        <w:spacing w:line="480" w:lineRule="auto"/>
        <w:ind w:left="851" w:hanging="491"/>
        <w:jc w:val="both"/>
      </w:pPr>
      <w:r w:rsidRPr="00EB2DF6">
        <w:rPr>
          <w:b/>
          <w:bCs/>
        </w:rPr>
        <w:t>D</w:t>
      </w:r>
      <w:r w:rsidR="00BA61AA" w:rsidRPr="00EB2DF6">
        <w:rPr>
          <w:b/>
          <w:bCs/>
        </w:rPr>
        <w:t>ate of Next Meeting</w:t>
      </w:r>
      <w:r w:rsidRPr="00EB2DF6">
        <w:rPr>
          <w:b/>
          <w:bCs/>
        </w:rPr>
        <w:t xml:space="preserve"> </w:t>
      </w:r>
      <w:r>
        <w:t xml:space="preserve">      </w:t>
      </w:r>
      <w:r w:rsidR="00AB6DDC">
        <w:t>6</w:t>
      </w:r>
      <w:r w:rsidR="00AB6DDC" w:rsidRPr="00AB6DDC">
        <w:rPr>
          <w:vertAlign w:val="superscript"/>
        </w:rPr>
        <w:t>th</w:t>
      </w:r>
      <w:r w:rsidR="00AB6DDC">
        <w:t xml:space="preserve"> </w:t>
      </w:r>
      <w:proofErr w:type="gramStart"/>
      <w:r w:rsidR="00AB6DDC">
        <w:t>November,</w:t>
      </w:r>
      <w:proofErr w:type="gramEnd"/>
      <w:r w:rsidR="00AB6DDC">
        <w:t xml:space="preserve"> 2025</w:t>
      </w:r>
    </w:p>
    <w:sectPr w:rsidR="005A2658" w:rsidRPr="00010D76" w:rsidSect="007700E8">
      <w:headerReference w:type="default" r:id="rId7"/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84623" w14:textId="77777777" w:rsidR="009928A1" w:rsidRDefault="009928A1" w:rsidP="00010D76">
      <w:pPr>
        <w:spacing w:line="240" w:lineRule="auto"/>
      </w:pPr>
      <w:r>
        <w:separator/>
      </w:r>
    </w:p>
  </w:endnote>
  <w:endnote w:type="continuationSeparator" w:id="0">
    <w:p w14:paraId="636FF6D9" w14:textId="77777777" w:rsidR="009928A1" w:rsidRDefault="009928A1" w:rsidP="00010D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Avenir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F1999" w14:textId="77777777" w:rsidR="009928A1" w:rsidRDefault="009928A1" w:rsidP="00010D76">
      <w:pPr>
        <w:spacing w:line="240" w:lineRule="auto"/>
      </w:pPr>
      <w:r>
        <w:separator/>
      </w:r>
    </w:p>
  </w:footnote>
  <w:footnote w:type="continuationSeparator" w:id="0">
    <w:p w14:paraId="2C8E865E" w14:textId="77777777" w:rsidR="009928A1" w:rsidRDefault="009928A1" w:rsidP="00010D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C1EB6" w14:textId="43E75C20" w:rsidR="00010D76" w:rsidRDefault="00010D76" w:rsidP="00010D76">
    <w:pPr>
      <w:pStyle w:val="Header"/>
      <w:jc w:val="center"/>
    </w:pPr>
    <w:r>
      <w:t>Sibson cum Stibbington Parish Council Meeting</w:t>
    </w:r>
  </w:p>
  <w:p w14:paraId="26952CE0" w14:textId="77777777" w:rsidR="00010D76" w:rsidRDefault="00010D76" w:rsidP="00010D76">
    <w:pPr>
      <w:pStyle w:val="Header"/>
      <w:jc w:val="center"/>
    </w:pPr>
  </w:p>
  <w:p w14:paraId="5DD418C0" w14:textId="73430295" w:rsidR="00010D76" w:rsidRDefault="00010D76" w:rsidP="00010D76">
    <w:pPr>
      <w:pStyle w:val="Header"/>
      <w:jc w:val="center"/>
    </w:pPr>
    <w: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72B2"/>
    <w:multiLevelType w:val="hybridMultilevel"/>
    <w:tmpl w:val="B672CD30"/>
    <w:lvl w:ilvl="0" w:tplc="87CAC80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1C25"/>
    <w:multiLevelType w:val="hybridMultilevel"/>
    <w:tmpl w:val="B7A265D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5AE9"/>
    <w:multiLevelType w:val="multilevel"/>
    <w:tmpl w:val="A69074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4841CB8"/>
    <w:multiLevelType w:val="hybridMultilevel"/>
    <w:tmpl w:val="F1B2FE7A"/>
    <w:lvl w:ilvl="0" w:tplc="87CAC8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1E5A"/>
    <w:multiLevelType w:val="multilevel"/>
    <w:tmpl w:val="08169D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B315434"/>
    <w:multiLevelType w:val="multilevel"/>
    <w:tmpl w:val="02A02D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4E8A43FD"/>
    <w:multiLevelType w:val="multilevel"/>
    <w:tmpl w:val="A69074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597D584C"/>
    <w:multiLevelType w:val="hybridMultilevel"/>
    <w:tmpl w:val="676E781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64C6E"/>
    <w:multiLevelType w:val="hybridMultilevel"/>
    <w:tmpl w:val="B3565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13D83"/>
    <w:multiLevelType w:val="hybridMultilevel"/>
    <w:tmpl w:val="5E4E5A1A"/>
    <w:lvl w:ilvl="0" w:tplc="08090017">
      <w:start w:val="1"/>
      <w:numFmt w:val="lowerLetter"/>
      <w:lvlText w:val="%1)"/>
      <w:lvlJc w:val="left"/>
      <w:pPr>
        <w:ind w:left="3660" w:hanging="360"/>
      </w:pPr>
    </w:lvl>
    <w:lvl w:ilvl="1" w:tplc="08090019" w:tentative="1">
      <w:start w:val="1"/>
      <w:numFmt w:val="lowerLetter"/>
      <w:lvlText w:val="%2."/>
      <w:lvlJc w:val="left"/>
      <w:pPr>
        <w:ind w:left="4380" w:hanging="360"/>
      </w:pPr>
    </w:lvl>
    <w:lvl w:ilvl="2" w:tplc="0809001B" w:tentative="1">
      <w:start w:val="1"/>
      <w:numFmt w:val="lowerRoman"/>
      <w:lvlText w:val="%3."/>
      <w:lvlJc w:val="right"/>
      <w:pPr>
        <w:ind w:left="5100" w:hanging="180"/>
      </w:pPr>
    </w:lvl>
    <w:lvl w:ilvl="3" w:tplc="0809000F" w:tentative="1">
      <w:start w:val="1"/>
      <w:numFmt w:val="decimal"/>
      <w:lvlText w:val="%4."/>
      <w:lvlJc w:val="left"/>
      <w:pPr>
        <w:ind w:left="5820" w:hanging="360"/>
      </w:pPr>
    </w:lvl>
    <w:lvl w:ilvl="4" w:tplc="08090019" w:tentative="1">
      <w:start w:val="1"/>
      <w:numFmt w:val="lowerLetter"/>
      <w:lvlText w:val="%5."/>
      <w:lvlJc w:val="left"/>
      <w:pPr>
        <w:ind w:left="6540" w:hanging="360"/>
      </w:pPr>
    </w:lvl>
    <w:lvl w:ilvl="5" w:tplc="0809001B" w:tentative="1">
      <w:start w:val="1"/>
      <w:numFmt w:val="lowerRoman"/>
      <w:lvlText w:val="%6."/>
      <w:lvlJc w:val="right"/>
      <w:pPr>
        <w:ind w:left="7260" w:hanging="180"/>
      </w:pPr>
    </w:lvl>
    <w:lvl w:ilvl="6" w:tplc="0809000F" w:tentative="1">
      <w:start w:val="1"/>
      <w:numFmt w:val="decimal"/>
      <w:lvlText w:val="%7."/>
      <w:lvlJc w:val="left"/>
      <w:pPr>
        <w:ind w:left="7980" w:hanging="360"/>
      </w:pPr>
    </w:lvl>
    <w:lvl w:ilvl="7" w:tplc="08090019" w:tentative="1">
      <w:start w:val="1"/>
      <w:numFmt w:val="lowerLetter"/>
      <w:lvlText w:val="%8."/>
      <w:lvlJc w:val="left"/>
      <w:pPr>
        <w:ind w:left="8700" w:hanging="360"/>
      </w:pPr>
    </w:lvl>
    <w:lvl w:ilvl="8" w:tplc="0809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10" w15:restartNumberingAfterBreak="0">
    <w:nsid w:val="6B8E76FD"/>
    <w:multiLevelType w:val="hybridMultilevel"/>
    <w:tmpl w:val="0A0A82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864249">
    <w:abstractNumId w:val="0"/>
  </w:num>
  <w:num w:numId="2" w16cid:durableId="873005073">
    <w:abstractNumId w:val="5"/>
  </w:num>
  <w:num w:numId="3" w16cid:durableId="248739309">
    <w:abstractNumId w:val="6"/>
  </w:num>
  <w:num w:numId="4" w16cid:durableId="553123945">
    <w:abstractNumId w:val="9"/>
  </w:num>
  <w:num w:numId="5" w16cid:durableId="427963892">
    <w:abstractNumId w:val="4"/>
  </w:num>
  <w:num w:numId="6" w16cid:durableId="590816435">
    <w:abstractNumId w:val="2"/>
  </w:num>
  <w:num w:numId="7" w16cid:durableId="91096171">
    <w:abstractNumId w:val="3"/>
  </w:num>
  <w:num w:numId="8" w16cid:durableId="1714386107">
    <w:abstractNumId w:val="10"/>
  </w:num>
  <w:num w:numId="9" w16cid:durableId="823787801">
    <w:abstractNumId w:val="7"/>
  </w:num>
  <w:num w:numId="10" w16cid:durableId="233439445">
    <w:abstractNumId w:val="1"/>
  </w:num>
  <w:num w:numId="11" w16cid:durableId="1286229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76"/>
    <w:rsid w:val="00010D76"/>
    <w:rsid w:val="00180479"/>
    <w:rsid w:val="0019180D"/>
    <w:rsid w:val="00194639"/>
    <w:rsid w:val="00235F07"/>
    <w:rsid w:val="00282420"/>
    <w:rsid w:val="00294DD6"/>
    <w:rsid w:val="003144B1"/>
    <w:rsid w:val="003B3F97"/>
    <w:rsid w:val="003C68A0"/>
    <w:rsid w:val="00455F2F"/>
    <w:rsid w:val="0046461A"/>
    <w:rsid w:val="00494BA6"/>
    <w:rsid w:val="004B4379"/>
    <w:rsid w:val="004F0308"/>
    <w:rsid w:val="005A2658"/>
    <w:rsid w:val="00605EEE"/>
    <w:rsid w:val="0064272D"/>
    <w:rsid w:val="006629F2"/>
    <w:rsid w:val="0067428E"/>
    <w:rsid w:val="006A6102"/>
    <w:rsid w:val="00766991"/>
    <w:rsid w:val="007700E8"/>
    <w:rsid w:val="007D590A"/>
    <w:rsid w:val="00851D86"/>
    <w:rsid w:val="00871363"/>
    <w:rsid w:val="009007AC"/>
    <w:rsid w:val="009455D9"/>
    <w:rsid w:val="00984134"/>
    <w:rsid w:val="009928A1"/>
    <w:rsid w:val="00A03067"/>
    <w:rsid w:val="00A319E4"/>
    <w:rsid w:val="00AB6DDC"/>
    <w:rsid w:val="00B47D81"/>
    <w:rsid w:val="00BA61AA"/>
    <w:rsid w:val="00BC2AA0"/>
    <w:rsid w:val="00C0179D"/>
    <w:rsid w:val="00C07047"/>
    <w:rsid w:val="00C92854"/>
    <w:rsid w:val="00CE4856"/>
    <w:rsid w:val="00DE5FAF"/>
    <w:rsid w:val="00DF1B2B"/>
    <w:rsid w:val="00EA6185"/>
    <w:rsid w:val="00EB2DF6"/>
    <w:rsid w:val="00EE00B7"/>
    <w:rsid w:val="00F436EF"/>
    <w:rsid w:val="00F44E83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82612"/>
  <w15:chartTrackingRefBased/>
  <w15:docId w15:val="{58486234-467D-4DF8-BE46-5694841D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991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D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D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D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D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D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D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76"/>
  </w:style>
  <w:style w:type="paragraph" w:styleId="Footer">
    <w:name w:val="footer"/>
    <w:basedOn w:val="Normal"/>
    <w:link w:val="FooterChar"/>
    <w:uiPriority w:val="99"/>
    <w:unhideWhenUsed/>
    <w:rsid w:val="00010D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Riddington</dc:creator>
  <cp:keywords/>
  <dc:description/>
  <cp:lastModifiedBy>Cllr. Marge Beuttell</cp:lastModifiedBy>
  <cp:revision>6</cp:revision>
  <cp:lastPrinted>2025-07-10T11:07:00Z</cp:lastPrinted>
  <dcterms:created xsi:type="dcterms:W3CDTF">2025-05-22T07:46:00Z</dcterms:created>
  <dcterms:modified xsi:type="dcterms:W3CDTF">2025-09-09T10:58:00Z</dcterms:modified>
</cp:coreProperties>
</file>