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3E5D0" w14:textId="1A93126F" w:rsidR="00486D47" w:rsidRPr="00680CED" w:rsidRDefault="00D52CED" w:rsidP="00C15BAA">
      <w:pPr>
        <w:pStyle w:val="BodyText"/>
        <w:jc w:val="center"/>
        <w:rPr>
          <w:rFonts w:ascii="Arial" w:hAnsi="Arial" w:cs="Arial"/>
          <w:sz w:val="24"/>
          <w:szCs w:val="24"/>
        </w:rPr>
      </w:pPr>
      <w:r w:rsidRPr="00680CED">
        <w:rPr>
          <w:rFonts w:ascii="Arial" w:hAnsi="Arial" w:cs="Arial"/>
          <w:sz w:val="24"/>
          <w:szCs w:val="24"/>
        </w:rPr>
        <w:t xml:space="preserve">Minutes of </w:t>
      </w:r>
      <w:r w:rsidR="00EB5CBE" w:rsidRPr="00680CED">
        <w:rPr>
          <w:rFonts w:ascii="Arial" w:hAnsi="Arial" w:cs="Arial"/>
          <w:sz w:val="24"/>
          <w:szCs w:val="24"/>
        </w:rPr>
        <w:t>Meeting of the Parish</w:t>
      </w:r>
      <w:r w:rsidR="001A78CB" w:rsidRPr="00680CED">
        <w:rPr>
          <w:rFonts w:ascii="Arial" w:hAnsi="Arial" w:cs="Arial"/>
          <w:sz w:val="24"/>
          <w:szCs w:val="24"/>
        </w:rPr>
        <w:t xml:space="preserve"> Council held</w:t>
      </w:r>
    </w:p>
    <w:p w14:paraId="43FC5F9B" w14:textId="1B781BDF" w:rsidR="00486D47" w:rsidRPr="00680CED" w:rsidRDefault="001A78CB" w:rsidP="00C15BAA">
      <w:pPr>
        <w:pStyle w:val="BodyText"/>
        <w:jc w:val="center"/>
        <w:rPr>
          <w:rFonts w:ascii="Arial" w:hAnsi="Arial" w:cs="Arial"/>
          <w:sz w:val="24"/>
          <w:szCs w:val="24"/>
        </w:rPr>
      </w:pPr>
      <w:r w:rsidRPr="00680CED">
        <w:rPr>
          <w:rFonts w:ascii="Arial" w:hAnsi="Arial" w:cs="Arial"/>
          <w:sz w:val="24"/>
          <w:szCs w:val="24"/>
        </w:rPr>
        <w:t xml:space="preserve">on </w:t>
      </w:r>
      <w:r w:rsidR="00C15BAA">
        <w:rPr>
          <w:rFonts w:ascii="Arial" w:hAnsi="Arial" w:cs="Arial"/>
          <w:sz w:val="24"/>
          <w:szCs w:val="24"/>
        </w:rPr>
        <w:t xml:space="preserve">Thursday </w:t>
      </w:r>
      <w:r w:rsidR="001938B1">
        <w:rPr>
          <w:rFonts w:ascii="Arial" w:hAnsi="Arial" w:cs="Arial"/>
          <w:sz w:val="24"/>
          <w:szCs w:val="24"/>
        </w:rPr>
        <w:t>11</w:t>
      </w:r>
      <w:r w:rsidR="001938B1" w:rsidRPr="001938B1">
        <w:rPr>
          <w:rFonts w:ascii="Arial" w:hAnsi="Arial" w:cs="Arial"/>
          <w:sz w:val="24"/>
          <w:szCs w:val="24"/>
          <w:vertAlign w:val="superscript"/>
        </w:rPr>
        <w:t>th</w:t>
      </w:r>
      <w:r w:rsidR="001938B1">
        <w:rPr>
          <w:rFonts w:ascii="Arial" w:hAnsi="Arial" w:cs="Arial"/>
          <w:sz w:val="24"/>
          <w:szCs w:val="24"/>
        </w:rPr>
        <w:t xml:space="preserve"> September</w:t>
      </w:r>
      <w:r w:rsidR="007E4DDE">
        <w:rPr>
          <w:rFonts w:ascii="Arial" w:hAnsi="Arial" w:cs="Arial"/>
          <w:sz w:val="24"/>
          <w:szCs w:val="24"/>
        </w:rPr>
        <w:t xml:space="preserve"> 2025</w:t>
      </w:r>
      <w:r w:rsidR="00FC56FF">
        <w:rPr>
          <w:rFonts w:ascii="Arial" w:hAnsi="Arial" w:cs="Arial"/>
          <w:sz w:val="24"/>
          <w:szCs w:val="24"/>
        </w:rPr>
        <w:t>:</w:t>
      </w:r>
    </w:p>
    <w:p w14:paraId="43ECA755" w14:textId="77777777" w:rsidR="001A78CB" w:rsidRPr="00680CED" w:rsidRDefault="00886B5E" w:rsidP="00C15BAA">
      <w:pPr>
        <w:pStyle w:val="BodyText"/>
        <w:jc w:val="center"/>
        <w:rPr>
          <w:rFonts w:ascii="Arial" w:hAnsi="Arial" w:cs="Arial"/>
          <w:sz w:val="24"/>
          <w:szCs w:val="24"/>
        </w:rPr>
      </w:pPr>
      <w:r w:rsidRPr="00680CED">
        <w:rPr>
          <w:rFonts w:ascii="Arial" w:hAnsi="Arial" w:cs="Arial"/>
          <w:sz w:val="24"/>
          <w:szCs w:val="24"/>
        </w:rPr>
        <w:t>for</w:t>
      </w:r>
      <w:r w:rsidR="0008327A" w:rsidRPr="00680CED">
        <w:rPr>
          <w:rFonts w:ascii="Arial" w:hAnsi="Arial" w:cs="Arial"/>
          <w:sz w:val="24"/>
          <w:szCs w:val="24"/>
        </w:rPr>
        <w:t xml:space="preserve"> the purpose of transacting the business detailed below.</w:t>
      </w:r>
    </w:p>
    <w:p w14:paraId="68DC428A" w14:textId="77777777" w:rsidR="00F562E2" w:rsidRDefault="00F562E2" w:rsidP="00512A38">
      <w:pPr>
        <w:jc w:val="both"/>
        <w:rPr>
          <w:rFonts w:ascii="Arial" w:hAnsi="Arial" w:cs="Arial"/>
          <w:b/>
          <w:sz w:val="24"/>
          <w:szCs w:val="24"/>
        </w:rPr>
      </w:pPr>
    </w:p>
    <w:p w14:paraId="4B89E0A9" w14:textId="77777777" w:rsidR="00781A0F" w:rsidRPr="00680CED" w:rsidRDefault="00781A0F" w:rsidP="00512A38">
      <w:pPr>
        <w:jc w:val="both"/>
        <w:rPr>
          <w:rFonts w:ascii="Arial" w:hAnsi="Arial" w:cs="Arial"/>
          <w:b/>
          <w:sz w:val="24"/>
          <w:szCs w:val="24"/>
        </w:rPr>
      </w:pPr>
    </w:p>
    <w:p w14:paraId="7374CA66" w14:textId="2F674749" w:rsidR="007E4DDE" w:rsidRDefault="00F562E2" w:rsidP="00512A38">
      <w:pPr>
        <w:ind w:left="1440" w:hanging="1440"/>
        <w:jc w:val="both"/>
        <w:rPr>
          <w:rFonts w:ascii="Arial" w:hAnsi="Arial" w:cs="Arial"/>
          <w:bCs/>
          <w:sz w:val="24"/>
          <w:szCs w:val="24"/>
        </w:rPr>
      </w:pPr>
      <w:r w:rsidRPr="00680CED">
        <w:rPr>
          <w:rFonts w:ascii="Arial" w:hAnsi="Arial" w:cs="Arial"/>
          <w:b/>
          <w:sz w:val="24"/>
          <w:szCs w:val="24"/>
        </w:rPr>
        <w:t>Present</w:t>
      </w:r>
      <w:r w:rsidR="00461192">
        <w:rPr>
          <w:rFonts w:ascii="Arial" w:hAnsi="Arial" w:cs="Arial"/>
          <w:b/>
          <w:sz w:val="24"/>
          <w:szCs w:val="24"/>
        </w:rPr>
        <w:t xml:space="preserve">: </w:t>
      </w:r>
      <w:r w:rsidR="00461192">
        <w:rPr>
          <w:rFonts w:ascii="Arial" w:hAnsi="Arial" w:cs="Arial"/>
          <w:b/>
          <w:sz w:val="24"/>
          <w:szCs w:val="24"/>
        </w:rPr>
        <w:tab/>
      </w:r>
      <w:r w:rsidR="0026257A" w:rsidRPr="0026257A">
        <w:rPr>
          <w:rFonts w:ascii="Arial" w:hAnsi="Arial" w:cs="Arial"/>
          <w:bCs/>
          <w:sz w:val="24"/>
          <w:szCs w:val="24"/>
        </w:rPr>
        <w:t>Councillor</w:t>
      </w:r>
      <w:r w:rsidR="0026257A">
        <w:rPr>
          <w:rFonts w:ascii="Arial" w:hAnsi="Arial" w:cs="Arial"/>
          <w:bCs/>
          <w:sz w:val="24"/>
          <w:szCs w:val="24"/>
        </w:rPr>
        <w:t xml:space="preserve"> </w:t>
      </w:r>
      <w:r w:rsidR="00680CED" w:rsidRPr="00680CED">
        <w:rPr>
          <w:rFonts w:ascii="Arial" w:hAnsi="Arial" w:cs="Arial"/>
          <w:bCs/>
          <w:sz w:val="24"/>
          <w:szCs w:val="24"/>
        </w:rPr>
        <w:t>Beuttell</w:t>
      </w:r>
      <w:r w:rsidR="0026257A">
        <w:rPr>
          <w:rFonts w:ascii="Arial" w:hAnsi="Arial" w:cs="Arial"/>
          <w:bCs/>
          <w:sz w:val="24"/>
          <w:szCs w:val="24"/>
        </w:rPr>
        <w:t xml:space="preserve">, </w:t>
      </w:r>
      <w:r w:rsidR="001938B1" w:rsidRPr="001938B1">
        <w:rPr>
          <w:rFonts w:ascii="Arial" w:hAnsi="Arial" w:cs="Arial"/>
          <w:bCs/>
          <w:sz w:val="24"/>
          <w:szCs w:val="24"/>
        </w:rPr>
        <w:t>Councillor Bradshaw, Councillor Engle</w:t>
      </w:r>
      <w:r w:rsidR="001938B1">
        <w:rPr>
          <w:rFonts w:ascii="Arial" w:hAnsi="Arial" w:cs="Arial"/>
          <w:bCs/>
          <w:sz w:val="24"/>
          <w:szCs w:val="24"/>
        </w:rPr>
        <w:t>,</w:t>
      </w:r>
      <w:r w:rsidR="001938B1" w:rsidRPr="00C15BAA">
        <w:rPr>
          <w:rFonts w:ascii="Arial" w:hAnsi="Arial" w:cs="Arial"/>
          <w:szCs w:val="24"/>
        </w:rPr>
        <w:t xml:space="preserve"> </w:t>
      </w:r>
      <w:r w:rsidR="0026257A" w:rsidRPr="0026257A">
        <w:rPr>
          <w:rFonts w:ascii="Arial" w:hAnsi="Arial" w:cs="Arial"/>
          <w:bCs/>
          <w:sz w:val="24"/>
          <w:szCs w:val="24"/>
        </w:rPr>
        <w:t>Councillor</w:t>
      </w:r>
      <w:r w:rsidR="0026257A">
        <w:rPr>
          <w:rFonts w:ascii="Arial" w:hAnsi="Arial" w:cs="Arial"/>
          <w:bCs/>
          <w:sz w:val="24"/>
          <w:szCs w:val="24"/>
        </w:rPr>
        <w:t xml:space="preserve"> </w:t>
      </w:r>
      <w:r w:rsidR="004D2958">
        <w:rPr>
          <w:rFonts w:ascii="Arial" w:hAnsi="Arial" w:cs="Arial"/>
          <w:bCs/>
          <w:sz w:val="24"/>
          <w:szCs w:val="24"/>
        </w:rPr>
        <w:t>Price</w:t>
      </w:r>
      <w:r w:rsidR="0026257A">
        <w:rPr>
          <w:rFonts w:ascii="Arial" w:hAnsi="Arial" w:cs="Arial"/>
          <w:bCs/>
          <w:sz w:val="24"/>
          <w:szCs w:val="24"/>
        </w:rPr>
        <w:t xml:space="preserve">, </w:t>
      </w:r>
      <w:r w:rsidR="00275E87">
        <w:rPr>
          <w:rFonts w:ascii="Arial" w:hAnsi="Arial" w:cs="Arial"/>
          <w:bCs/>
          <w:sz w:val="24"/>
          <w:szCs w:val="24"/>
        </w:rPr>
        <w:t>C</w:t>
      </w:r>
      <w:r w:rsidR="0026257A" w:rsidRPr="0026257A">
        <w:rPr>
          <w:rFonts w:ascii="Arial" w:hAnsi="Arial" w:cs="Arial"/>
          <w:bCs/>
          <w:sz w:val="24"/>
          <w:szCs w:val="24"/>
        </w:rPr>
        <w:t>ouncillor</w:t>
      </w:r>
      <w:r w:rsidR="0026257A">
        <w:rPr>
          <w:rFonts w:ascii="Arial" w:hAnsi="Arial" w:cs="Arial"/>
          <w:bCs/>
          <w:sz w:val="24"/>
          <w:szCs w:val="24"/>
        </w:rPr>
        <w:t xml:space="preserve"> </w:t>
      </w:r>
      <w:r w:rsidR="00461192">
        <w:rPr>
          <w:rFonts w:ascii="Arial" w:hAnsi="Arial" w:cs="Arial"/>
          <w:bCs/>
          <w:sz w:val="24"/>
          <w:szCs w:val="24"/>
        </w:rPr>
        <w:t>Riddington</w:t>
      </w:r>
      <w:r w:rsidR="0026257A">
        <w:rPr>
          <w:rFonts w:ascii="Arial" w:hAnsi="Arial" w:cs="Arial"/>
          <w:bCs/>
          <w:sz w:val="24"/>
          <w:szCs w:val="24"/>
        </w:rPr>
        <w:t>,</w:t>
      </w:r>
      <w:r w:rsidR="00461192" w:rsidRPr="00680CED">
        <w:rPr>
          <w:rFonts w:ascii="Arial" w:hAnsi="Arial" w:cs="Arial"/>
          <w:bCs/>
          <w:sz w:val="24"/>
          <w:szCs w:val="24"/>
        </w:rPr>
        <w:t xml:space="preserve"> </w:t>
      </w:r>
      <w:r w:rsidR="00933C2A">
        <w:rPr>
          <w:rFonts w:ascii="Arial" w:hAnsi="Arial" w:cs="Arial"/>
          <w:bCs/>
          <w:sz w:val="24"/>
          <w:szCs w:val="24"/>
        </w:rPr>
        <w:t xml:space="preserve">Councillor Turner, </w:t>
      </w:r>
      <w:r w:rsidR="001938B1">
        <w:rPr>
          <w:rFonts w:ascii="Arial" w:hAnsi="Arial" w:cs="Arial"/>
          <w:bCs/>
          <w:sz w:val="24"/>
          <w:szCs w:val="24"/>
        </w:rPr>
        <w:t xml:space="preserve"> </w:t>
      </w:r>
      <w:r w:rsidR="00933C2A">
        <w:rPr>
          <w:rFonts w:ascii="Arial" w:hAnsi="Arial" w:cs="Arial"/>
          <w:bCs/>
          <w:sz w:val="24"/>
          <w:szCs w:val="24"/>
        </w:rPr>
        <w:t>Councillor Wright</w:t>
      </w:r>
      <w:r w:rsidR="001938B1">
        <w:rPr>
          <w:rFonts w:ascii="Arial" w:hAnsi="Arial" w:cs="Arial"/>
          <w:bCs/>
          <w:sz w:val="24"/>
          <w:szCs w:val="24"/>
        </w:rPr>
        <w:t xml:space="preserve"> </w:t>
      </w:r>
    </w:p>
    <w:p w14:paraId="63D412F4" w14:textId="77777777" w:rsidR="00C15BAA" w:rsidRPr="00C15BAA" w:rsidRDefault="00C15BAA" w:rsidP="00512A38">
      <w:pPr>
        <w:ind w:left="1440" w:hanging="1440"/>
        <w:jc w:val="both"/>
        <w:rPr>
          <w:rFonts w:ascii="Arial" w:hAnsi="Arial" w:cs="Arial"/>
          <w:b/>
          <w:sz w:val="24"/>
          <w:szCs w:val="24"/>
        </w:rPr>
      </w:pPr>
    </w:p>
    <w:p w14:paraId="79F8A785" w14:textId="35710781" w:rsidR="00F562E2" w:rsidRDefault="004975C2" w:rsidP="00512A38">
      <w:pPr>
        <w:pStyle w:val="BodyText"/>
        <w:jc w:val="both"/>
        <w:rPr>
          <w:rFonts w:ascii="Arial" w:hAnsi="Arial" w:cs="Arial"/>
          <w:b w:val="0"/>
          <w:szCs w:val="24"/>
        </w:rPr>
      </w:pPr>
      <w:r>
        <w:rPr>
          <w:rFonts w:ascii="Arial" w:hAnsi="Arial" w:cs="Arial"/>
          <w:b w:val="0"/>
          <w:sz w:val="24"/>
          <w:szCs w:val="24"/>
        </w:rPr>
        <w:tab/>
      </w:r>
      <w:r>
        <w:rPr>
          <w:rFonts w:ascii="Arial" w:hAnsi="Arial" w:cs="Arial"/>
          <w:b w:val="0"/>
          <w:sz w:val="24"/>
          <w:szCs w:val="24"/>
        </w:rPr>
        <w:tab/>
      </w:r>
      <w:r w:rsidR="001938B1">
        <w:rPr>
          <w:rFonts w:ascii="Arial" w:hAnsi="Arial" w:cs="Arial"/>
          <w:b w:val="0"/>
          <w:sz w:val="24"/>
          <w:szCs w:val="24"/>
        </w:rPr>
        <w:t>4</w:t>
      </w:r>
      <w:r w:rsidR="00186E55">
        <w:rPr>
          <w:rFonts w:ascii="Arial" w:hAnsi="Arial" w:cs="Arial"/>
          <w:b w:val="0"/>
          <w:sz w:val="24"/>
          <w:szCs w:val="24"/>
        </w:rPr>
        <w:t xml:space="preserve"> </w:t>
      </w:r>
      <w:r w:rsidR="004A6A72" w:rsidRPr="00680CED">
        <w:rPr>
          <w:rFonts w:ascii="Arial" w:hAnsi="Arial" w:cs="Arial"/>
          <w:b w:val="0"/>
          <w:sz w:val="24"/>
          <w:szCs w:val="24"/>
        </w:rPr>
        <w:t>member</w:t>
      </w:r>
      <w:r w:rsidR="00A26F22" w:rsidRPr="00680CED">
        <w:rPr>
          <w:rFonts w:ascii="Arial" w:hAnsi="Arial" w:cs="Arial"/>
          <w:b w:val="0"/>
          <w:sz w:val="24"/>
          <w:szCs w:val="24"/>
        </w:rPr>
        <w:t>s</w:t>
      </w:r>
      <w:r w:rsidR="004A6A72" w:rsidRPr="00680CED">
        <w:rPr>
          <w:rFonts w:ascii="Arial" w:hAnsi="Arial" w:cs="Arial"/>
          <w:b w:val="0"/>
          <w:sz w:val="24"/>
          <w:szCs w:val="24"/>
        </w:rPr>
        <w:t xml:space="preserve"> of the public </w:t>
      </w:r>
      <w:r w:rsidR="00A26F22" w:rsidRPr="00680CED">
        <w:rPr>
          <w:rFonts w:ascii="Arial" w:hAnsi="Arial" w:cs="Arial"/>
          <w:b w:val="0"/>
          <w:sz w:val="24"/>
          <w:szCs w:val="24"/>
        </w:rPr>
        <w:t>were</w:t>
      </w:r>
      <w:r w:rsidR="001133D9" w:rsidRPr="00680CED">
        <w:rPr>
          <w:rFonts w:ascii="Arial" w:hAnsi="Arial" w:cs="Arial"/>
          <w:b w:val="0"/>
          <w:sz w:val="24"/>
          <w:szCs w:val="24"/>
        </w:rPr>
        <w:t xml:space="preserve"> </w:t>
      </w:r>
      <w:r w:rsidR="00EC2B5B" w:rsidRPr="00680CED">
        <w:rPr>
          <w:rFonts w:ascii="Arial" w:hAnsi="Arial" w:cs="Arial"/>
          <w:b w:val="0"/>
          <w:sz w:val="24"/>
          <w:szCs w:val="24"/>
        </w:rPr>
        <w:t>present</w:t>
      </w:r>
      <w:r w:rsidR="00461192">
        <w:rPr>
          <w:rFonts w:ascii="Arial" w:hAnsi="Arial" w:cs="Arial"/>
          <w:b w:val="0"/>
          <w:sz w:val="24"/>
          <w:szCs w:val="24"/>
        </w:rPr>
        <w:t>.</w:t>
      </w:r>
    </w:p>
    <w:p w14:paraId="5B4333FA" w14:textId="77777777" w:rsidR="00781A0F" w:rsidRPr="00680CED" w:rsidRDefault="00781A0F" w:rsidP="00512A38">
      <w:pPr>
        <w:pStyle w:val="Title"/>
        <w:jc w:val="both"/>
        <w:rPr>
          <w:rFonts w:ascii="Arial" w:hAnsi="Arial" w:cs="Arial"/>
          <w:b/>
          <w:szCs w:val="24"/>
        </w:rPr>
      </w:pPr>
    </w:p>
    <w:tbl>
      <w:tblPr>
        <w:tblW w:w="92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8447"/>
      </w:tblGrid>
      <w:tr w:rsidR="00D51274" w:rsidRPr="00680CED" w14:paraId="3474719D" w14:textId="77777777" w:rsidTr="00023534">
        <w:tc>
          <w:tcPr>
            <w:tcW w:w="795" w:type="dxa"/>
            <w:tcBorders>
              <w:top w:val="nil"/>
              <w:left w:val="nil"/>
              <w:bottom w:val="nil"/>
              <w:right w:val="nil"/>
            </w:tcBorders>
          </w:tcPr>
          <w:p w14:paraId="533FA2CF" w14:textId="77777777" w:rsidR="00D51274" w:rsidRPr="00680CED" w:rsidRDefault="00D51274" w:rsidP="00512A38">
            <w:pPr>
              <w:pStyle w:val="Subtitle"/>
              <w:jc w:val="both"/>
              <w:rPr>
                <w:rFonts w:ascii="Arial" w:hAnsi="Arial" w:cs="Arial"/>
                <w:szCs w:val="24"/>
                <w:lang w:val="en-GB"/>
              </w:rPr>
            </w:pPr>
            <w:r w:rsidRPr="00680CED">
              <w:rPr>
                <w:rFonts w:ascii="Arial" w:hAnsi="Arial" w:cs="Arial"/>
                <w:szCs w:val="24"/>
                <w:lang w:val="en-GB"/>
              </w:rPr>
              <w:t>1</w:t>
            </w:r>
          </w:p>
        </w:tc>
        <w:tc>
          <w:tcPr>
            <w:tcW w:w="8447" w:type="dxa"/>
            <w:tcBorders>
              <w:top w:val="nil"/>
              <w:left w:val="nil"/>
              <w:bottom w:val="nil"/>
              <w:right w:val="nil"/>
            </w:tcBorders>
          </w:tcPr>
          <w:p w14:paraId="31E7FF7A" w14:textId="6591A045" w:rsidR="002B05E5" w:rsidRDefault="001133D9" w:rsidP="00512A38">
            <w:pPr>
              <w:jc w:val="both"/>
              <w:rPr>
                <w:rFonts w:ascii="Arial" w:hAnsi="Arial" w:cs="Arial"/>
                <w:sz w:val="24"/>
                <w:szCs w:val="24"/>
              </w:rPr>
            </w:pPr>
            <w:r w:rsidRPr="00680CED">
              <w:rPr>
                <w:rFonts w:ascii="Arial" w:hAnsi="Arial" w:cs="Arial"/>
                <w:b/>
                <w:sz w:val="24"/>
                <w:szCs w:val="24"/>
              </w:rPr>
              <w:t xml:space="preserve">Opening of </w:t>
            </w:r>
            <w:r w:rsidR="007B5E18" w:rsidRPr="00680CED">
              <w:rPr>
                <w:rFonts w:ascii="Arial" w:hAnsi="Arial" w:cs="Arial"/>
                <w:b/>
                <w:sz w:val="24"/>
                <w:szCs w:val="24"/>
              </w:rPr>
              <w:t xml:space="preserve">meeting </w:t>
            </w:r>
            <w:r w:rsidR="00D51274" w:rsidRPr="00680CED">
              <w:rPr>
                <w:rFonts w:ascii="Arial" w:hAnsi="Arial" w:cs="Arial"/>
                <w:b/>
                <w:sz w:val="24"/>
                <w:szCs w:val="24"/>
              </w:rPr>
              <w:t xml:space="preserve"> </w:t>
            </w:r>
            <w:r w:rsidR="005F5115" w:rsidRPr="005F5115">
              <w:rPr>
                <w:rFonts w:ascii="Arial" w:hAnsi="Arial" w:cs="Arial"/>
                <w:sz w:val="24"/>
                <w:szCs w:val="24"/>
              </w:rPr>
              <w:t xml:space="preserve">Councillor Beuttell </w:t>
            </w:r>
            <w:r w:rsidR="00652309" w:rsidRPr="00680CED">
              <w:rPr>
                <w:rFonts w:ascii="Arial" w:hAnsi="Arial" w:cs="Arial"/>
                <w:sz w:val="24"/>
                <w:szCs w:val="24"/>
              </w:rPr>
              <w:t>welcomed everyone to the meeting</w:t>
            </w:r>
            <w:r w:rsidR="00D41B57" w:rsidRPr="00680CED">
              <w:rPr>
                <w:rFonts w:ascii="Arial" w:hAnsi="Arial" w:cs="Arial"/>
                <w:sz w:val="24"/>
                <w:szCs w:val="24"/>
              </w:rPr>
              <w:t>.</w:t>
            </w:r>
          </w:p>
          <w:p w14:paraId="4B55C507" w14:textId="5ED5248C" w:rsidR="004D2958" w:rsidRPr="00680CED" w:rsidRDefault="004D2958" w:rsidP="00512A38">
            <w:pPr>
              <w:jc w:val="both"/>
              <w:rPr>
                <w:rFonts w:ascii="Arial" w:hAnsi="Arial" w:cs="Arial"/>
                <w:sz w:val="24"/>
                <w:szCs w:val="24"/>
              </w:rPr>
            </w:pPr>
          </w:p>
        </w:tc>
      </w:tr>
      <w:tr w:rsidR="00D51274" w:rsidRPr="00680CED" w14:paraId="598A00E6" w14:textId="77777777" w:rsidTr="00023534">
        <w:tc>
          <w:tcPr>
            <w:tcW w:w="795" w:type="dxa"/>
            <w:tcBorders>
              <w:top w:val="nil"/>
              <w:left w:val="nil"/>
              <w:bottom w:val="nil"/>
              <w:right w:val="nil"/>
            </w:tcBorders>
          </w:tcPr>
          <w:p w14:paraId="7237663B" w14:textId="77777777" w:rsidR="00D51274" w:rsidRPr="00680CED" w:rsidRDefault="001133D9" w:rsidP="00512A38">
            <w:pPr>
              <w:pStyle w:val="Subtitle"/>
              <w:jc w:val="both"/>
              <w:rPr>
                <w:rFonts w:ascii="Arial" w:hAnsi="Arial" w:cs="Arial"/>
                <w:szCs w:val="24"/>
                <w:lang w:val="en-GB"/>
              </w:rPr>
            </w:pPr>
            <w:r w:rsidRPr="00680CED">
              <w:rPr>
                <w:rFonts w:ascii="Arial" w:hAnsi="Arial" w:cs="Arial"/>
                <w:szCs w:val="24"/>
                <w:lang w:val="en-GB"/>
              </w:rPr>
              <w:t>2</w:t>
            </w:r>
          </w:p>
        </w:tc>
        <w:tc>
          <w:tcPr>
            <w:tcW w:w="8447" w:type="dxa"/>
            <w:tcBorders>
              <w:top w:val="nil"/>
              <w:left w:val="nil"/>
              <w:bottom w:val="nil"/>
              <w:right w:val="nil"/>
            </w:tcBorders>
          </w:tcPr>
          <w:p w14:paraId="51D2F114" w14:textId="567870F1" w:rsidR="00FC56FF" w:rsidRDefault="00D51274" w:rsidP="00512A38">
            <w:pPr>
              <w:pStyle w:val="Subtitle"/>
              <w:jc w:val="both"/>
              <w:rPr>
                <w:rFonts w:ascii="Arial" w:hAnsi="Arial" w:cs="Arial"/>
                <w:b w:val="0"/>
                <w:szCs w:val="24"/>
              </w:rPr>
            </w:pPr>
            <w:r w:rsidRPr="00680CED">
              <w:rPr>
                <w:rFonts w:ascii="Arial" w:hAnsi="Arial" w:cs="Arial"/>
                <w:szCs w:val="24"/>
                <w:lang w:val="en-GB"/>
              </w:rPr>
              <w:t>Apologies for Absence</w:t>
            </w:r>
            <w:r w:rsidR="001938B1">
              <w:rPr>
                <w:rFonts w:ascii="Arial" w:hAnsi="Arial" w:cs="Arial"/>
                <w:szCs w:val="24"/>
                <w:lang w:val="en-GB"/>
              </w:rPr>
              <w:t>:</w:t>
            </w:r>
            <w:r w:rsidRPr="00680CED">
              <w:rPr>
                <w:rFonts w:ascii="Arial" w:hAnsi="Arial" w:cs="Arial"/>
                <w:b w:val="0"/>
                <w:szCs w:val="24"/>
                <w:lang w:val="en-GB"/>
              </w:rPr>
              <w:t xml:space="preserve"> </w:t>
            </w:r>
            <w:r w:rsidR="001938B1">
              <w:rPr>
                <w:rFonts w:ascii="Arial" w:hAnsi="Arial" w:cs="Arial"/>
                <w:b w:val="0"/>
                <w:szCs w:val="24"/>
                <w:lang w:val="en-GB"/>
              </w:rPr>
              <w:t>None</w:t>
            </w:r>
            <w:r w:rsidR="00C15BAA" w:rsidRPr="00C15BAA">
              <w:rPr>
                <w:rFonts w:ascii="Arial" w:hAnsi="Arial" w:cs="Arial"/>
                <w:b w:val="0"/>
                <w:szCs w:val="24"/>
              </w:rPr>
              <w:t xml:space="preserve"> </w:t>
            </w:r>
          </w:p>
          <w:p w14:paraId="5259C93D" w14:textId="42C76F59" w:rsidR="00C15BAA" w:rsidRPr="00680CED" w:rsidRDefault="00C15BAA" w:rsidP="00512A38">
            <w:pPr>
              <w:pStyle w:val="Subtitle"/>
              <w:jc w:val="both"/>
              <w:rPr>
                <w:rFonts w:ascii="Arial" w:hAnsi="Arial" w:cs="Arial"/>
                <w:b w:val="0"/>
                <w:szCs w:val="24"/>
                <w:lang w:val="en-GB"/>
              </w:rPr>
            </w:pPr>
          </w:p>
        </w:tc>
      </w:tr>
      <w:tr w:rsidR="00D51274" w:rsidRPr="00680CED" w14:paraId="04DE84ED" w14:textId="77777777" w:rsidTr="00023534">
        <w:tc>
          <w:tcPr>
            <w:tcW w:w="795" w:type="dxa"/>
            <w:tcBorders>
              <w:top w:val="nil"/>
              <w:left w:val="nil"/>
              <w:bottom w:val="nil"/>
              <w:right w:val="nil"/>
            </w:tcBorders>
          </w:tcPr>
          <w:p w14:paraId="1E516C4C" w14:textId="77777777" w:rsidR="00D51274" w:rsidRPr="00680CED" w:rsidRDefault="001133D9" w:rsidP="00512A38">
            <w:pPr>
              <w:pStyle w:val="Subtitle"/>
              <w:jc w:val="both"/>
              <w:rPr>
                <w:rFonts w:ascii="Arial" w:hAnsi="Arial" w:cs="Arial"/>
                <w:szCs w:val="24"/>
                <w:lang w:val="en-GB"/>
              </w:rPr>
            </w:pPr>
            <w:r w:rsidRPr="00680CED">
              <w:rPr>
                <w:rFonts w:ascii="Arial" w:hAnsi="Arial" w:cs="Arial"/>
                <w:szCs w:val="24"/>
                <w:lang w:val="en-GB"/>
              </w:rPr>
              <w:t>3</w:t>
            </w:r>
          </w:p>
        </w:tc>
        <w:tc>
          <w:tcPr>
            <w:tcW w:w="8447" w:type="dxa"/>
            <w:tcBorders>
              <w:top w:val="nil"/>
              <w:left w:val="nil"/>
              <w:bottom w:val="nil"/>
              <w:right w:val="nil"/>
            </w:tcBorders>
          </w:tcPr>
          <w:p w14:paraId="59EC71C3" w14:textId="7D643E47" w:rsidR="004942E3" w:rsidRDefault="00D51274" w:rsidP="00512A38">
            <w:pPr>
              <w:pStyle w:val="Subtitle"/>
              <w:jc w:val="both"/>
              <w:rPr>
                <w:rFonts w:ascii="Arial" w:hAnsi="Arial" w:cs="Arial"/>
                <w:b w:val="0"/>
                <w:szCs w:val="24"/>
                <w:lang w:val="en-GB"/>
              </w:rPr>
            </w:pPr>
            <w:r w:rsidRPr="00680CED">
              <w:rPr>
                <w:rFonts w:ascii="Arial" w:hAnsi="Arial" w:cs="Arial"/>
                <w:szCs w:val="24"/>
                <w:lang w:val="en-GB"/>
              </w:rPr>
              <w:t>Declaration of Interest in Business to be Transacted</w:t>
            </w:r>
            <w:r w:rsidRPr="00680CED">
              <w:rPr>
                <w:rFonts w:ascii="Arial" w:hAnsi="Arial" w:cs="Arial"/>
                <w:b w:val="0"/>
                <w:szCs w:val="24"/>
                <w:lang w:val="en-GB"/>
              </w:rPr>
              <w:t xml:space="preserve"> – to receive declarations of interest – person and/or prejudicial and the nature of those interests relating to items on the agenda</w:t>
            </w:r>
            <w:r w:rsidR="004D414C" w:rsidRPr="00680CED">
              <w:rPr>
                <w:rFonts w:ascii="Arial" w:hAnsi="Arial" w:cs="Arial"/>
                <w:b w:val="0"/>
                <w:szCs w:val="24"/>
                <w:lang w:val="en-GB"/>
              </w:rPr>
              <w:t xml:space="preserve"> </w:t>
            </w:r>
            <w:r w:rsidR="009774A9" w:rsidRPr="00680CED">
              <w:rPr>
                <w:rFonts w:ascii="Arial" w:hAnsi="Arial" w:cs="Arial"/>
                <w:b w:val="0"/>
                <w:szCs w:val="24"/>
                <w:lang w:val="en-GB"/>
              </w:rPr>
              <w:t xml:space="preserve">– </w:t>
            </w:r>
            <w:r w:rsidR="00186E55">
              <w:rPr>
                <w:rFonts w:ascii="Arial" w:hAnsi="Arial" w:cs="Arial"/>
                <w:b w:val="0"/>
                <w:szCs w:val="24"/>
                <w:lang w:val="en-GB"/>
              </w:rPr>
              <w:t>none declared</w:t>
            </w:r>
            <w:r w:rsidR="004D2958">
              <w:rPr>
                <w:rFonts w:ascii="Arial" w:hAnsi="Arial" w:cs="Arial"/>
                <w:b w:val="0"/>
                <w:szCs w:val="24"/>
                <w:lang w:val="en-GB"/>
              </w:rPr>
              <w:t>.</w:t>
            </w:r>
          </w:p>
          <w:p w14:paraId="34B452F0" w14:textId="2310E34B" w:rsidR="004D2958" w:rsidRPr="00680CED" w:rsidRDefault="004D2958" w:rsidP="00512A38">
            <w:pPr>
              <w:pStyle w:val="Subtitle"/>
              <w:jc w:val="both"/>
              <w:rPr>
                <w:rFonts w:ascii="Arial" w:hAnsi="Arial" w:cs="Arial"/>
                <w:b w:val="0"/>
                <w:szCs w:val="24"/>
                <w:lang w:val="en-GB"/>
              </w:rPr>
            </w:pPr>
          </w:p>
        </w:tc>
      </w:tr>
      <w:tr w:rsidR="00D51274" w:rsidRPr="00680CED" w14:paraId="1579C9AB" w14:textId="77777777" w:rsidTr="00023534">
        <w:trPr>
          <w:trHeight w:val="682"/>
        </w:trPr>
        <w:tc>
          <w:tcPr>
            <w:tcW w:w="795" w:type="dxa"/>
            <w:tcBorders>
              <w:top w:val="nil"/>
              <w:left w:val="nil"/>
              <w:bottom w:val="nil"/>
              <w:right w:val="nil"/>
            </w:tcBorders>
          </w:tcPr>
          <w:p w14:paraId="679E335D" w14:textId="77777777" w:rsidR="00D51274" w:rsidRPr="00680CED" w:rsidRDefault="006E2A3B" w:rsidP="00512A38">
            <w:pPr>
              <w:pStyle w:val="Subtitle"/>
              <w:jc w:val="both"/>
              <w:rPr>
                <w:rFonts w:ascii="Arial" w:hAnsi="Arial" w:cs="Arial"/>
                <w:szCs w:val="24"/>
                <w:lang w:val="en-GB"/>
              </w:rPr>
            </w:pPr>
            <w:r w:rsidRPr="00680CED">
              <w:rPr>
                <w:rFonts w:ascii="Arial" w:hAnsi="Arial" w:cs="Arial"/>
                <w:szCs w:val="24"/>
                <w:lang w:val="en-GB"/>
              </w:rPr>
              <w:t>4</w:t>
            </w:r>
          </w:p>
        </w:tc>
        <w:tc>
          <w:tcPr>
            <w:tcW w:w="8447" w:type="dxa"/>
            <w:tcBorders>
              <w:top w:val="nil"/>
              <w:left w:val="nil"/>
              <w:bottom w:val="nil"/>
              <w:right w:val="nil"/>
            </w:tcBorders>
          </w:tcPr>
          <w:p w14:paraId="3B256AA0" w14:textId="77777777" w:rsidR="003704F5" w:rsidRPr="00680CED" w:rsidRDefault="00D51274" w:rsidP="00512A38">
            <w:pPr>
              <w:pStyle w:val="Subtitle"/>
              <w:jc w:val="both"/>
              <w:rPr>
                <w:rFonts w:ascii="Arial" w:hAnsi="Arial" w:cs="Arial"/>
                <w:b w:val="0"/>
                <w:szCs w:val="24"/>
                <w:lang w:val="en-GB"/>
              </w:rPr>
            </w:pPr>
            <w:r w:rsidRPr="00680CED">
              <w:rPr>
                <w:rFonts w:ascii="Arial" w:hAnsi="Arial" w:cs="Arial"/>
                <w:szCs w:val="24"/>
                <w:lang w:val="en-GB"/>
              </w:rPr>
              <w:t>Public Forum</w:t>
            </w:r>
            <w:r w:rsidRPr="00680CED">
              <w:rPr>
                <w:rFonts w:ascii="Arial" w:hAnsi="Arial" w:cs="Arial"/>
                <w:b w:val="0"/>
                <w:szCs w:val="24"/>
                <w:lang w:val="en-GB"/>
              </w:rPr>
              <w:t xml:space="preserve"> – to allow any member of the public to address the council.  Time limited to 10 minutes</w:t>
            </w:r>
            <w:r w:rsidR="00FD7B3D" w:rsidRPr="00680CED">
              <w:rPr>
                <w:rFonts w:ascii="Arial" w:hAnsi="Arial" w:cs="Arial"/>
                <w:b w:val="0"/>
                <w:szCs w:val="24"/>
                <w:lang w:val="en-GB"/>
              </w:rPr>
              <w:t>:</w:t>
            </w:r>
            <w:r w:rsidR="004A6A72" w:rsidRPr="00680CED">
              <w:rPr>
                <w:rFonts w:ascii="Arial" w:hAnsi="Arial" w:cs="Arial"/>
                <w:b w:val="0"/>
                <w:szCs w:val="24"/>
                <w:lang w:val="en-GB"/>
              </w:rPr>
              <w:t xml:space="preserve">  </w:t>
            </w:r>
          </w:p>
          <w:p w14:paraId="4D3F6E5D" w14:textId="1FE804E7" w:rsidR="004942E3" w:rsidRPr="00680CED" w:rsidRDefault="004942E3" w:rsidP="00512A38">
            <w:pPr>
              <w:pStyle w:val="Subtitle"/>
              <w:jc w:val="both"/>
              <w:rPr>
                <w:rFonts w:ascii="Arial" w:hAnsi="Arial" w:cs="Arial"/>
                <w:b w:val="0"/>
                <w:szCs w:val="24"/>
                <w:lang w:val="en-GB"/>
              </w:rPr>
            </w:pPr>
          </w:p>
        </w:tc>
      </w:tr>
      <w:tr w:rsidR="007B7481" w:rsidRPr="00680CED" w14:paraId="66BEB6EA" w14:textId="77777777" w:rsidTr="00023534">
        <w:trPr>
          <w:trHeight w:val="682"/>
        </w:trPr>
        <w:tc>
          <w:tcPr>
            <w:tcW w:w="795" w:type="dxa"/>
            <w:tcBorders>
              <w:top w:val="nil"/>
              <w:left w:val="nil"/>
              <w:bottom w:val="nil"/>
              <w:right w:val="nil"/>
            </w:tcBorders>
          </w:tcPr>
          <w:p w14:paraId="461CEAF8" w14:textId="77777777" w:rsidR="007B7481" w:rsidRPr="00680CED" w:rsidRDefault="007B7481" w:rsidP="00512A38">
            <w:pPr>
              <w:pStyle w:val="Subtitle"/>
              <w:jc w:val="both"/>
              <w:rPr>
                <w:rFonts w:ascii="Arial" w:hAnsi="Arial" w:cs="Arial"/>
                <w:szCs w:val="24"/>
                <w:lang w:val="en-GB"/>
              </w:rPr>
            </w:pPr>
          </w:p>
        </w:tc>
        <w:tc>
          <w:tcPr>
            <w:tcW w:w="8447" w:type="dxa"/>
            <w:tcBorders>
              <w:top w:val="nil"/>
              <w:left w:val="nil"/>
              <w:bottom w:val="nil"/>
              <w:right w:val="nil"/>
            </w:tcBorders>
          </w:tcPr>
          <w:p w14:paraId="0F3ECBC5" w14:textId="0F88D7E5" w:rsidR="007B7481" w:rsidRDefault="001938B1" w:rsidP="002F262B">
            <w:pPr>
              <w:pStyle w:val="Subtitle"/>
              <w:jc w:val="both"/>
              <w:rPr>
                <w:rFonts w:ascii="Arial" w:hAnsi="Arial" w:cs="Arial"/>
                <w:b w:val="0"/>
                <w:bCs/>
                <w:szCs w:val="24"/>
                <w:lang w:val="en-GB"/>
              </w:rPr>
            </w:pPr>
            <w:r>
              <w:rPr>
                <w:rFonts w:ascii="Arial" w:hAnsi="Arial" w:cs="Arial"/>
                <w:b w:val="0"/>
                <w:bCs/>
                <w:szCs w:val="24"/>
                <w:lang w:val="en-GB"/>
              </w:rPr>
              <w:t xml:space="preserve">At last, there is something being done about the A1 South Lane </w:t>
            </w:r>
            <w:r>
              <w:rPr>
                <w:rFonts w:ascii="Arial" w:hAnsi="Arial" w:cs="Arial"/>
                <w:b w:val="0"/>
                <w:bCs/>
                <w:szCs w:val="24"/>
                <w:lang w:val="en-GB"/>
              </w:rPr>
              <w:tab/>
              <w:t xml:space="preserve">closures, although not everyone had received the letter from Highways.  Communication could be improved; they never respond to any complaints made about rat runs.  Councillor Turner asked to be included in </w:t>
            </w:r>
            <w:r w:rsidR="002F262B">
              <w:rPr>
                <w:rFonts w:ascii="Arial" w:hAnsi="Arial" w:cs="Arial"/>
                <w:b w:val="0"/>
                <w:bCs/>
                <w:szCs w:val="24"/>
                <w:lang w:val="en-GB"/>
              </w:rPr>
              <w:t>any future</w:t>
            </w:r>
            <w:r>
              <w:rPr>
                <w:rFonts w:ascii="Arial" w:hAnsi="Arial" w:cs="Arial"/>
                <w:b w:val="0"/>
                <w:bCs/>
                <w:szCs w:val="24"/>
                <w:lang w:val="en-GB"/>
              </w:rPr>
              <w:t xml:space="preserve"> meetings with Highways</w:t>
            </w:r>
          </w:p>
          <w:p w14:paraId="5E6F167E" w14:textId="49741B52" w:rsidR="007B7481" w:rsidRPr="00680CED" w:rsidRDefault="007B7481" w:rsidP="001938B1">
            <w:pPr>
              <w:pStyle w:val="Subtitle"/>
              <w:jc w:val="both"/>
              <w:rPr>
                <w:rFonts w:ascii="Arial" w:hAnsi="Arial" w:cs="Arial"/>
                <w:szCs w:val="24"/>
                <w:lang w:val="en-GB"/>
              </w:rPr>
            </w:pPr>
          </w:p>
        </w:tc>
      </w:tr>
      <w:tr w:rsidR="007B7481" w:rsidRPr="00680CED" w14:paraId="73789E3A" w14:textId="77777777" w:rsidTr="00023534">
        <w:trPr>
          <w:trHeight w:val="682"/>
        </w:trPr>
        <w:tc>
          <w:tcPr>
            <w:tcW w:w="795" w:type="dxa"/>
            <w:tcBorders>
              <w:top w:val="nil"/>
              <w:left w:val="nil"/>
              <w:bottom w:val="nil"/>
              <w:right w:val="nil"/>
            </w:tcBorders>
          </w:tcPr>
          <w:p w14:paraId="2C10958B" w14:textId="5A6ADC8E" w:rsidR="007B7481" w:rsidRPr="00680CED" w:rsidRDefault="007B7481" w:rsidP="00512A38">
            <w:pPr>
              <w:pStyle w:val="Subtitle"/>
              <w:jc w:val="both"/>
              <w:rPr>
                <w:rFonts w:ascii="Arial" w:hAnsi="Arial" w:cs="Arial"/>
                <w:szCs w:val="24"/>
                <w:lang w:val="en-GB"/>
              </w:rPr>
            </w:pPr>
            <w:r>
              <w:rPr>
                <w:rFonts w:ascii="Arial" w:hAnsi="Arial" w:cs="Arial"/>
                <w:szCs w:val="24"/>
                <w:lang w:val="en-GB"/>
              </w:rPr>
              <w:t>5</w:t>
            </w:r>
          </w:p>
        </w:tc>
        <w:tc>
          <w:tcPr>
            <w:tcW w:w="8447" w:type="dxa"/>
            <w:tcBorders>
              <w:top w:val="nil"/>
              <w:left w:val="nil"/>
              <w:bottom w:val="nil"/>
              <w:right w:val="nil"/>
            </w:tcBorders>
          </w:tcPr>
          <w:p w14:paraId="03C42B07" w14:textId="77777777" w:rsidR="007B7481" w:rsidRDefault="007B7481" w:rsidP="007B7481">
            <w:pPr>
              <w:pStyle w:val="Subtitle"/>
              <w:jc w:val="both"/>
              <w:rPr>
                <w:rFonts w:ascii="Arial" w:hAnsi="Arial" w:cs="Arial"/>
                <w:szCs w:val="24"/>
                <w:lang w:val="en-GB"/>
              </w:rPr>
            </w:pPr>
            <w:r>
              <w:rPr>
                <w:rFonts w:ascii="Arial" w:hAnsi="Arial" w:cs="Arial"/>
                <w:szCs w:val="24"/>
                <w:lang w:val="en-GB"/>
              </w:rPr>
              <w:t>B</w:t>
            </w:r>
            <w:r w:rsidRPr="007B7481">
              <w:rPr>
                <w:rFonts w:ascii="Arial" w:hAnsi="Arial" w:cs="Arial"/>
                <w:szCs w:val="24"/>
                <w:lang w:val="en-GB"/>
              </w:rPr>
              <w:t xml:space="preserve">ridge in Wansford - Update on LHI application.  </w:t>
            </w:r>
          </w:p>
          <w:p w14:paraId="299529A1" w14:textId="4322DC24" w:rsidR="007B7481" w:rsidRDefault="001938B1" w:rsidP="007B7481">
            <w:pPr>
              <w:pStyle w:val="Subtitle"/>
              <w:jc w:val="both"/>
              <w:rPr>
                <w:rFonts w:ascii="Arial" w:hAnsi="Arial" w:cs="Arial"/>
                <w:szCs w:val="24"/>
                <w:lang w:val="en-GB"/>
              </w:rPr>
            </w:pPr>
            <w:r>
              <w:rPr>
                <w:rFonts w:ascii="Arial" w:hAnsi="Arial" w:cs="Arial"/>
                <w:b w:val="0"/>
                <w:bCs/>
                <w:szCs w:val="24"/>
                <w:lang w:val="en-GB"/>
              </w:rPr>
              <w:t xml:space="preserve">A meeting was held with the Peterborough Council </w:t>
            </w:r>
            <w:r w:rsidR="005143D3">
              <w:rPr>
                <w:rFonts w:ascii="Arial" w:hAnsi="Arial" w:cs="Arial"/>
                <w:b w:val="0"/>
                <w:bCs/>
                <w:szCs w:val="24"/>
                <w:lang w:val="en-GB"/>
              </w:rPr>
              <w:t xml:space="preserve">Highways, the Mayor </w:t>
            </w:r>
            <w:r>
              <w:rPr>
                <w:rFonts w:ascii="Arial" w:hAnsi="Arial" w:cs="Arial"/>
                <w:b w:val="0"/>
                <w:bCs/>
                <w:szCs w:val="24"/>
                <w:lang w:val="en-GB"/>
              </w:rPr>
              <w:t>and Police</w:t>
            </w:r>
            <w:r w:rsidR="005143D3">
              <w:rPr>
                <w:rFonts w:ascii="Arial" w:hAnsi="Arial" w:cs="Arial"/>
                <w:b w:val="0"/>
                <w:bCs/>
                <w:szCs w:val="24"/>
                <w:lang w:val="en-GB"/>
              </w:rPr>
              <w:t xml:space="preserve"> regarding narrowing of the Bridge, the Peterborough funds are in place, we are awaiting word on getting a grant for the work on our side but must not let this delay it.</w:t>
            </w:r>
          </w:p>
          <w:p w14:paraId="1345AFDE" w14:textId="17B35D26" w:rsidR="007B7481" w:rsidRPr="007B7481" w:rsidRDefault="007B7481" w:rsidP="007B7481">
            <w:pPr>
              <w:pStyle w:val="Subtitle"/>
              <w:jc w:val="both"/>
              <w:rPr>
                <w:rFonts w:ascii="Arial" w:hAnsi="Arial" w:cs="Arial"/>
                <w:szCs w:val="24"/>
                <w:lang w:val="en-GB"/>
              </w:rPr>
            </w:pPr>
          </w:p>
        </w:tc>
      </w:tr>
      <w:tr w:rsidR="0021161E" w:rsidRPr="00680CED" w14:paraId="0EB0D86C" w14:textId="77777777" w:rsidTr="00023534">
        <w:tc>
          <w:tcPr>
            <w:tcW w:w="795" w:type="dxa"/>
            <w:tcBorders>
              <w:top w:val="nil"/>
              <w:left w:val="nil"/>
              <w:bottom w:val="nil"/>
              <w:right w:val="nil"/>
            </w:tcBorders>
          </w:tcPr>
          <w:p w14:paraId="1D8C2820" w14:textId="639AE35F" w:rsidR="0021161E" w:rsidRPr="009F5E3B" w:rsidRDefault="009F5E3B" w:rsidP="00512A38">
            <w:pPr>
              <w:pStyle w:val="Subtitle"/>
              <w:jc w:val="both"/>
              <w:rPr>
                <w:rFonts w:ascii="Trebuchet MS" w:hAnsi="Trebuchet MS"/>
                <w:szCs w:val="24"/>
                <w:lang w:val="en-GB"/>
              </w:rPr>
            </w:pPr>
            <w:r w:rsidRPr="009F5E3B">
              <w:rPr>
                <w:rFonts w:ascii="Trebuchet MS" w:hAnsi="Trebuchet MS"/>
                <w:szCs w:val="24"/>
                <w:lang w:val="en-GB"/>
              </w:rPr>
              <w:t>6</w:t>
            </w:r>
          </w:p>
        </w:tc>
        <w:tc>
          <w:tcPr>
            <w:tcW w:w="8447" w:type="dxa"/>
            <w:tcBorders>
              <w:top w:val="nil"/>
              <w:left w:val="nil"/>
              <w:bottom w:val="nil"/>
              <w:right w:val="nil"/>
            </w:tcBorders>
          </w:tcPr>
          <w:p w14:paraId="24EC0CB9" w14:textId="5239BA95" w:rsidR="00781A0F" w:rsidRPr="00781A0F" w:rsidRDefault="005143D3" w:rsidP="00C751CB">
            <w:pPr>
              <w:pStyle w:val="Subtitle"/>
              <w:jc w:val="both"/>
              <w:rPr>
                <w:rFonts w:ascii="Arial" w:hAnsi="Arial" w:cs="Arial"/>
                <w:szCs w:val="24"/>
                <w:lang w:val="en-GB"/>
              </w:rPr>
            </w:pPr>
            <w:r>
              <w:rPr>
                <w:rFonts w:ascii="Arial" w:hAnsi="Arial" w:cs="Arial"/>
                <w:szCs w:val="24"/>
                <w:lang w:val="en-GB"/>
              </w:rPr>
              <w:t>Christie Hall volunteers required</w:t>
            </w:r>
            <w:r w:rsidR="003F277C">
              <w:rPr>
                <w:rFonts w:ascii="Arial" w:hAnsi="Arial" w:cs="Arial"/>
                <w:szCs w:val="24"/>
                <w:lang w:val="en-GB"/>
              </w:rPr>
              <w:t>:</w:t>
            </w:r>
            <w:r w:rsidR="00C751CB">
              <w:rPr>
                <w:rFonts w:ascii="Arial" w:hAnsi="Arial" w:cs="Arial"/>
                <w:szCs w:val="24"/>
                <w:lang w:val="en-GB"/>
              </w:rPr>
              <w:t xml:space="preserve"> </w:t>
            </w:r>
          </w:p>
        </w:tc>
      </w:tr>
      <w:tr w:rsidR="001E54EA" w:rsidRPr="00680CED" w14:paraId="597978A1" w14:textId="77777777" w:rsidTr="00D520B3">
        <w:tc>
          <w:tcPr>
            <w:tcW w:w="795" w:type="dxa"/>
            <w:tcBorders>
              <w:top w:val="nil"/>
              <w:left w:val="nil"/>
              <w:bottom w:val="nil"/>
              <w:right w:val="nil"/>
            </w:tcBorders>
          </w:tcPr>
          <w:p w14:paraId="42553B66" w14:textId="49496AE1" w:rsidR="001E54EA" w:rsidRDefault="001E54EA" w:rsidP="00512A38">
            <w:pPr>
              <w:pStyle w:val="Subtitle"/>
              <w:jc w:val="both"/>
              <w:rPr>
                <w:rFonts w:ascii="Arial" w:hAnsi="Arial" w:cs="Arial"/>
                <w:b w:val="0"/>
                <w:bCs/>
                <w:szCs w:val="24"/>
                <w:lang w:val="en-GB"/>
              </w:rPr>
            </w:pPr>
          </w:p>
        </w:tc>
        <w:tc>
          <w:tcPr>
            <w:tcW w:w="8447" w:type="dxa"/>
            <w:tcBorders>
              <w:top w:val="nil"/>
              <w:left w:val="nil"/>
              <w:bottom w:val="nil"/>
              <w:right w:val="nil"/>
            </w:tcBorders>
          </w:tcPr>
          <w:p w14:paraId="28582B14" w14:textId="7F50F8D7" w:rsidR="007E4360" w:rsidRDefault="007B7481" w:rsidP="00512A38">
            <w:pPr>
              <w:pStyle w:val="Subtitle"/>
              <w:jc w:val="both"/>
              <w:rPr>
                <w:rFonts w:ascii="Arial" w:hAnsi="Arial" w:cs="Arial"/>
                <w:b w:val="0"/>
                <w:bCs/>
                <w:szCs w:val="24"/>
                <w:lang w:val="en-GB"/>
              </w:rPr>
            </w:pPr>
            <w:r w:rsidRPr="007B7481">
              <w:rPr>
                <w:rFonts w:ascii="Arial" w:hAnsi="Arial" w:cs="Arial"/>
                <w:b w:val="0"/>
                <w:bCs/>
                <w:szCs w:val="24"/>
                <w:lang w:val="en-GB"/>
              </w:rPr>
              <w:t>There is still an urgent need for Christie Hall volunteers to help run the Hall</w:t>
            </w:r>
            <w:r w:rsidR="005143D3">
              <w:rPr>
                <w:rFonts w:ascii="Arial" w:hAnsi="Arial" w:cs="Arial"/>
                <w:b w:val="0"/>
                <w:bCs/>
                <w:szCs w:val="24"/>
                <w:lang w:val="en-GB"/>
              </w:rPr>
              <w:t>, it has been mentioned in Living Villages, perhaps it should also go on to the Village Facebook page to raise awareness that it volunteers are not found we might lose the facility.</w:t>
            </w:r>
          </w:p>
        </w:tc>
      </w:tr>
      <w:tr w:rsidR="007B7481" w:rsidRPr="00680CED" w14:paraId="7535B776" w14:textId="77777777" w:rsidTr="00D520B3">
        <w:tc>
          <w:tcPr>
            <w:tcW w:w="795" w:type="dxa"/>
            <w:tcBorders>
              <w:top w:val="nil"/>
              <w:left w:val="nil"/>
              <w:bottom w:val="nil"/>
              <w:right w:val="nil"/>
            </w:tcBorders>
          </w:tcPr>
          <w:p w14:paraId="3693EDD3" w14:textId="6F2BA731" w:rsidR="007B7481" w:rsidRDefault="007B7481" w:rsidP="00512A38">
            <w:pPr>
              <w:pStyle w:val="Subtitle"/>
              <w:jc w:val="both"/>
              <w:rPr>
                <w:rFonts w:ascii="Arial" w:hAnsi="Arial" w:cs="Arial"/>
                <w:b w:val="0"/>
                <w:bCs/>
                <w:szCs w:val="24"/>
                <w:lang w:val="en-GB"/>
              </w:rPr>
            </w:pPr>
          </w:p>
        </w:tc>
        <w:tc>
          <w:tcPr>
            <w:tcW w:w="8447" w:type="dxa"/>
            <w:tcBorders>
              <w:top w:val="nil"/>
              <w:left w:val="nil"/>
              <w:bottom w:val="nil"/>
              <w:right w:val="nil"/>
            </w:tcBorders>
          </w:tcPr>
          <w:p w14:paraId="64178427" w14:textId="77777777" w:rsidR="007B7481" w:rsidRPr="007B7481" w:rsidRDefault="007B7481" w:rsidP="00512A38">
            <w:pPr>
              <w:pStyle w:val="Subtitle"/>
              <w:jc w:val="both"/>
              <w:rPr>
                <w:rFonts w:ascii="Arial" w:hAnsi="Arial" w:cs="Arial"/>
                <w:b w:val="0"/>
                <w:bCs/>
                <w:szCs w:val="24"/>
                <w:lang w:val="en-GB"/>
              </w:rPr>
            </w:pPr>
          </w:p>
        </w:tc>
      </w:tr>
      <w:tr w:rsidR="007E4360" w:rsidRPr="00680CED" w14:paraId="1751EAE5" w14:textId="77777777" w:rsidTr="00D520B3">
        <w:tc>
          <w:tcPr>
            <w:tcW w:w="795" w:type="dxa"/>
            <w:tcBorders>
              <w:top w:val="nil"/>
              <w:left w:val="nil"/>
              <w:bottom w:val="nil"/>
              <w:right w:val="nil"/>
            </w:tcBorders>
          </w:tcPr>
          <w:p w14:paraId="1DFF6F51" w14:textId="06A13A54" w:rsidR="007E4360" w:rsidRPr="007B7481" w:rsidRDefault="007B7481" w:rsidP="00512A38">
            <w:pPr>
              <w:pStyle w:val="Subtitle"/>
              <w:jc w:val="both"/>
              <w:rPr>
                <w:rFonts w:ascii="Arial" w:hAnsi="Arial" w:cs="Arial"/>
                <w:szCs w:val="24"/>
                <w:lang w:val="en-GB"/>
              </w:rPr>
            </w:pPr>
            <w:r w:rsidRPr="007B7481">
              <w:rPr>
                <w:rFonts w:ascii="Arial" w:hAnsi="Arial" w:cs="Arial"/>
                <w:szCs w:val="24"/>
                <w:lang w:val="en-GB"/>
              </w:rPr>
              <w:t>7</w:t>
            </w:r>
          </w:p>
        </w:tc>
        <w:tc>
          <w:tcPr>
            <w:tcW w:w="8447" w:type="dxa"/>
            <w:tcBorders>
              <w:top w:val="nil"/>
              <w:left w:val="nil"/>
              <w:bottom w:val="nil"/>
              <w:right w:val="nil"/>
            </w:tcBorders>
          </w:tcPr>
          <w:p w14:paraId="37F7018E" w14:textId="192AE425" w:rsidR="007E4360" w:rsidRPr="005143D3" w:rsidRDefault="005143D3" w:rsidP="00512A38">
            <w:pPr>
              <w:pStyle w:val="Subtitle"/>
              <w:jc w:val="both"/>
              <w:rPr>
                <w:rFonts w:ascii="Arial" w:hAnsi="Arial" w:cs="Arial"/>
                <w:b w:val="0"/>
                <w:bCs/>
                <w:szCs w:val="24"/>
                <w:lang w:val="en-GB"/>
              </w:rPr>
            </w:pPr>
            <w:r>
              <w:rPr>
                <w:rFonts w:ascii="Arial" w:hAnsi="Arial" w:cs="Arial"/>
                <w:szCs w:val="24"/>
                <w:lang w:val="en-GB"/>
              </w:rPr>
              <w:t xml:space="preserve">Living Villages Donation:  </w:t>
            </w:r>
            <w:r>
              <w:rPr>
                <w:rFonts w:ascii="Arial" w:hAnsi="Arial" w:cs="Arial"/>
                <w:b w:val="0"/>
                <w:bCs/>
                <w:szCs w:val="24"/>
                <w:lang w:val="en-GB"/>
              </w:rPr>
              <w:t>it was agreed that a donation of £500 would be paid this year.  Proposed Councillor Bradshaw, seconded Councillor Price.</w:t>
            </w:r>
          </w:p>
          <w:p w14:paraId="6B5E2F85" w14:textId="5EA1F783" w:rsidR="007B7481" w:rsidRDefault="007B7481" w:rsidP="00512A38">
            <w:pPr>
              <w:pStyle w:val="Subtitle"/>
              <w:jc w:val="both"/>
              <w:rPr>
                <w:rFonts w:ascii="Arial" w:hAnsi="Arial" w:cs="Arial"/>
                <w:b w:val="0"/>
                <w:bCs/>
                <w:szCs w:val="24"/>
                <w:lang w:val="en-GB"/>
              </w:rPr>
            </w:pPr>
          </w:p>
        </w:tc>
      </w:tr>
      <w:tr w:rsidR="007B7481" w:rsidRPr="00680CED" w14:paraId="3FC58DF3" w14:textId="77777777" w:rsidTr="00D520B3">
        <w:tc>
          <w:tcPr>
            <w:tcW w:w="795" w:type="dxa"/>
            <w:tcBorders>
              <w:top w:val="nil"/>
              <w:left w:val="nil"/>
              <w:bottom w:val="nil"/>
              <w:right w:val="nil"/>
            </w:tcBorders>
          </w:tcPr>
          <w:p w14:paraId="746421DD" w14:textId="0637F782" w:rsidR="007B7481" w:rsidRPr="007B7481" w:rsidRDefault="007B7481" w:rsidP="00512A38">
            <w:pPr>
              <w:pStyle w:val="Subtitle"/>
              <w:jc w:val="both"/>
              <w:rPr>
                <w:rFonts w:ascii="Arial" w:hAnsi="Arial" w:cs="Arial"/>
                <w:szCs w:val="24"/>
                <w:lang w:val="en-GB"/>
              </w:rPr>
            </w:pPr>
            <w:r>
              <w:rPr>
                <w:rFonts w:ascii="Arial" w:hAnsi="Arial" w:cs="Arial"/>
                <w:szCs w:val="24"/>
                <w:lang w:val="en-GB"/>
              </w:rPr>
              <w:t>8</w:t>
            </w:r>
          </w:p>
        </w:tc>
        <w:tc>
          <w:tcPr>
            <w:tcW w:w="8447" w:type="dxa"/>
            <w:tcBorders>
              <w:top w:val="nil"/>
              <w:left w:val="nil"/>
              <w:bottom w:val="nil"/>
              <w:right w:val="nil"/>
            </w:tcBorders>
          </w:tcPr>
          <w:p w14:paraId="385A572D" w14:textId="56773C2E" w:rsidR="007B7481" w:rsidRDefault="007B7481" w:rsidP="007B7481">
            <w:pPr>
              <w:pStyle w:val="Subtitle"/>
              <w:jc w:val="both"/>
              <w:rPr>
                <w:rFonts w:ascii="Arial" w:hAnsi="Arial" w:cs="Arial"/>
                <w:b w:val="0"/>
                <w:bCs/>
                <w:szCs w:val="24"/>
                <w:lang w:val="en-GB"/>
              </w:rPr>
            </w:pPr>
            <w:r w:rsidRPr="007B7481">
              <w:rPr>
                <w:rFonts w:ascii="Arial" w:hAnsi="Arial" w:cs="Arial"/>
                <w:szCs w:val="24"/>
                <w:lang w:val="en-GB"/>
              </w:rPr>
              <w:t>Activity on the Bridge:</w:t>
            </w:r>
            <w:r>
              <w:rPr>
                <w:rFonts w:ascii="Arial" w:hAnsi="Arial" w:cs="Arial"/>
                <w:szCs w:val="24"/>
                <w:lang w:val="en-GB"/>
              </w:rPr>
              <w:t xml:space="preserve"> - </w:t>
            </w:r>
            <w:r w:rsidR="005143D3">
              <w:rPr>
                <w:rFonts w:ascii="Arial" w:hAnsi="Arial" w:cs="Arial"/>
                <w:b w:val="0"/>
                <w:bCs/>
                <w:szCs w:val="24"/>
                <w:lang w:val="en-GB"/>
              </w:rPr>
              <w:t xml:space="preserve">the noise and disruption from visitors on the bridge was as bad as ever throughout the hot weather, this causes a disturbance to those living around the river, it is a public area and there is little that can be done to prevent it.   </w:t>
            </w:r>
          </w:p>
          <w:p w14:paraId="40741139" w14:textId="6421F81A" w:rsidR="007B7481" w:rsidRPr="007B7481" w:rsidRDefault="007B7481" w:rsidP="007B7481">
            <w:pPr>
              <w:pStyle w:val="Subtitle"/>
              <w:jc w:val="both"/>
              <w:rPr>
                <w:rFonts w:ascii="Arial" w:hAnsi="Arial" w:cs="Arial"/>
                <w:b w:val="0"/>
                <w:bCs/>
                <w:szCs w:val="24"/>
                <w:lang w:val="en-GB"/>
              </w:rPr>
            </w:pPr>
          </w:p>
        </w:tc>
      </w:tr>
      <w:tr w:rsidR="003F7488" w:rsidRPr="00152801" w14:paraId="19B85B1D" w14:textId="77777777" w:rsidTr="009B0E1D">
        <w:tc>
          <w:tcPr>
            <w:tcW w:w="795" w:type="dxa"/>
            <w:tcBorders>
              <w:top w:val="nil"/>
              <w:left w:val="nil"/>
              <w:bottom w:val="nil"/>
              <w:right w:val="nil"/>
            </w:tcBorders>
          </w:tcPr>
          <w:p w14:paraId="47344C04" w14:textId="29FDB360" w:rsidR="003F7488" w:rsidRPr="00152801" w:rsidRDefault="003F7488" w:rsidP="009B0E1D">
            <w:pPr>
              <w:pStyle w:val="Subtitle"/>
              <w:jc w:val="both"/>
              <w:rPr>
                <w:rFonts w:ascii="Trebuchet MS" w:hAnsi="Trebuchet MS"/>
                <w:b w:val="0"/>
                <w:bCs/>
                <w:szCs w:val="24"/>
                <w:lang w:val="en-GB"/>
              </w:rPr>
            </w:pPr>
            <w:r>
              <w:rPr>
                <w:rFonts w:ascii="Trebuchet MS" w:hAnsi="Trebuchet MS"/>
                <w:szCs w:val="24"/>
                <w:lang w:val="en-GB"/>
              </w:rPr>
              <w:t>9</w:t>
            </w:r>
          </w:p>
        </w:tc>
        <w:tc>
          <w:tcPr>
            <w:tcW w:w="8447" w:type="dxa"/>
            <w:tcBorders>
              <w:top w:val="nil"/>
              <w:left w:val="nil"/>
              <w:bottom w:val="nil"/>
              <w:right w:val="nil"/>
            </w:tcBorders>
          </w:tcPr>
          <w:p w14:paraId="27B9B097" w14:textId="04D736E8" w:rsidR="003F7488" w:rsidRDefault="003F7488" w:rsidP="003F7488">
            <w:pPr>
              <w:pStyle w:val="Subtitle"/>
              <w:jc w:val="both"/>
              <w:rPr>
                <w:rFonts w:ascii="Arial" w:hAnsi="Arial" w:cs="Arial"/>
                <w:bCs/>
                <w:szCs w:val="24"/>
              </w:rPr>
            </w:pPr>
            <w:r w:rsidRPr="00680CED">
              <w:rPr>
                <w:rFonts w:ascii="Arial" w:hAnsi="Arial" w:cs="Arial"/>
                <w:szCs w:val="24"/>
                <w:lang w:val="en-GB"/>
              </w:rPr>
              <w:t xml:space="preserve">Minutes of Previous Meeting: </w:t>
            </w:r>
            <w:r>
              <w:rPr>
                <w:rFonts w:ascii="Arial" w:hAnsi="Arial" w:cs="Arial"/>
                <w:b w:val="0"/>
                <w:szCs w:val="24"/>
                <w:lang w:val="en-GB"/>
              </w:rPr>
              <w:t>were approved and signed.</w:t>
            </w:r>
          </w:p>
        </w:tc>
      </w:tr>
      <w:tr w:rsidR="003F7488" w:rsidRPr="00680CED" w14:paraId="20ADD0E9" w14:textId="77777777" w:rsidTr="00D520B3">
        <w:tc>
          <w:tcPr>
            <w:tcW w:w="795" w:type="dxa"/>
            <w:tcBorders>
              <w:top w:val="nil"/>
              <w:left w:val="nil"/>
              <w:bottom w:val="nil"/>
              <w:right w:val="nil"/>
            </w:tcBorders>
          </w:tcPr>
          <w:p w14:paraId="707EB8B7" w14:textId="77777777" w:rsidR="003F7488" w:rsidRDefault="003F7488" w:rsidP="00512A38">
            <w:pPr>
              <w:pStyle w:val="Subtitle"/>
              <w:jc w:val="both"/>
              <w:rPr>
                <w:rFonts w:ascii="Arial" w:hAnsi="Arial" w:cs="Arial"/>
                <w:szCs w:val="24"/>
                <w:lang w:val="en-GB"/>
              </w:rPr>
            </w:pPr>
          </w:p>
        </w:tc>
        <w:tc>
          <w:tcPr>
            <w:tcW w:w="8447" w:type="dxa"/>
            <w:tcBorders>
              <w:top w:val="nil"/>
              <w:left w:val="nil"/>
              <w:bottom w:val="nil"/>
              <w:right w:val="nil"/>
            </w:tcBorders>
          </w:tcPr>
          <w:p w14:paraId="48813A7E" w14:textId="77777777" w:rsidR="003F7488" w:rsidRPr="007B7481" w:rsidRDefault="003F7488" w:rsidP="007B7481">
            <w:pPr>
              <w:pStyle w:val="Subtitle"/>
              <w:jc w:val="both"/>
              <w:rPr>
                <w:rFonts w:ascii="Arial" w:hAnsi="Arial" w:cs="Arial"/>
                <w:szCs w:val="24"/>
                <w:lang w:val="en-GB"/>
              </w:rPr>
            </w:pPr>
          </w:p>
        </w:tc>
      </w:tr>
      <w:tr w:rsidR="00D51274" w:rsidRPr="00680CED" w14:paraId="2EB1A3C6" w14:textId="77777777" w:rsidTr="00023534">
        <w:tc>
          <w:tcPr>
            <w:tcW w:w="795" w:type="dxa"/>
            <w:tcBorders>
              <w:top w:val="nil"/>
              <w:left w:val="nil"/>
              <w:bottom w:val="nil"/>
              <w:right w:val="nil"/>
            </w:tcBorders>
          </w:tcPr>
          <w:p w14:paraId="6106BBA3" w14:textId="121084DE" w:rsidR="00D51274" w:rsidRPr="00680CED" w:rsidRDefault="00C751CB" w:rsidP="00512A38">
            <w:pPr>
              <w:pStyle w:val="Subtitle"/>
              <w:jc w:val="both"/>
              <w:rPr>
                <w:rFonts w:ascii="Trebuchet MS" w:hAnsi="Trebuchet MS"/>
                <w:szCs w:val="24"/>
                <w:lang w:val="en-GB"/>
              </w:rPr>
            </w:pPr>
            <w:r>
              <w:rPr>
                <w:rFonts w:ascii="Trebuchet MS" w:hAnsi="Trebuchet MS"/>
                <w:szCs w:val="24"/>
                <w:lang w:val="en-GB"/>
              </w:rPr>
              <w:lastRenderedPageBreak/>
              <w:t>10</w:t>
            </w:r>
          </w:p>
        </w:tc>
        <w:tc>
          <w:tcPr>
            <w:tcW w:w="8447" w:type="dxa"/>
            <w:tcBorders>
              <w:top w:val="nil"/>
              <w:left w:val="nil"/>
              <w:bottom w:val="nil"/>
              <w:right w:val="nil"/>
            </w:tcBorders>
          </w:tcPr>
          <w:p w14:paraId="5BB4822B" w14:textId="77777777" w:rsidR="00781A0F" w:rsidRDefault="00DF09FC" w:rsidP="00C751CB">
            <w:pPr>
              <w:pStyle w:val="Subtitle"/>
              <w:jc w:val="both"/>
              <w:rPr>
                <w:rFonts w:ascii="Arial" w:hAnsi="Arial" w:cs="Arial"/>
                <w:szCs w:val="24"/>
                <w:lang w:val="en-GB"/>
              </w:rPr>
            </w:pPr>
            <w:r w:rsidRPr="00680CED">
              <w:rPr>
                <w:rFonts w:ascii="Arial" w:hAnsi="Arial" w:cs="Arial"/>
                <w:szCs w:val="24"/>
                <w:lang w:val="en-GB"/>
              </w:rPr>
              <w:t>To authorise the Following Orders for Payment:</w:t>
            </w:r>
          </w:p>
          <w:p w14:paraId="5A594B7B" w14:textId="21630C6C" w:rsidR="00C751CB" w:rsidRPr="00680CED" w:rsidRDefault="00C751CB" w:rsidP="00C751CB">
            <w:pPr>
              <w:pStyle w:val="Subtitle"/>
              <w:jc w:val="both"/>
              <w:rPr>
                <w:rFonts w:ascii="Arial" w:hAnsi="Arial" w:cs="Arial"/>
                <w:szCs w:val="24"/>
                <w:lang w:val="en-GB"/>
              </w:rPr>
            </w:pPr>
          </w:p>
        </w:tc>
      </w:tr>
      <w:tr w:rsidR="009F5E3B" w:rsidRPr="00680CED" w14:paraId="039522D9" w14:textId="77777777" w:rsidTr="00023534">
        <w:tc>
          <w:tcPr>
            <w:tcW w:w="795" w:type="dxa"/>
            <w:tcBorders>
              <w:top w:val="nil"/>
              <w:left w:val="nil"/>
              <w:bottom w:val="nil"/>
              <w:right w:val="nil"/>
            </w:tcBorders>
          </w:tcPr>
          <w:p w14:paraId="593000A5" w14:textId="7F967ABF" w:rsidR="009F5E3B" w:rsidRDefault="009F5E3B" w:rsidP="00512A38">
            <w:pPr>
              <w:pStyle w:val="Subtitle"/>
              <w:jc w:val="both"/>
              <w:rPr>
                <w:rFonts w:ascii="Trebuchet MS" w:hAnsi="Trebuchet MS"/>
                <w:b w:val="0"/>
                <w:szCs w:val="24"/>
                <w:lang w:val="en-GB"/>
              </w:rPr>
            </w:pPr>
          </w:p>
        </w:tc>
        <w:tc>
          <w:tcPr>
            <w:tcW w:w="8447" w:type="dxa"/>
            <w:tcBorders>
              <w:top w:val="nil"/>
              <w:left w:val="nil"/>
              <w:bottom w:val="nil"/>
              <w:right w:val="nil"/>
            </w:tcBorders>
          </w:tcPr>
          <w:p w14:paraId="7D7F6D86" w14:textId="18EB1745" w:rsidR="009F5E3B" w:rsidRPr="00EE119E" w:rsidRDefault="009F5E3B" w:rsidP="00EE119E">
            <w:pPr>
              <w:pStyle w:val="ListParagraph"/>
              <w:numPr>
                <w:ilvl w:val="0"/>
                <w:numId w:val="14"/>
              </w:numPr>
              <w:jc w:val="both"/>
              <w:rPr>
                <w:rFonts w:ascii="Arial" w:hAnsi="Arial" w:cs="Arial"/>
                <w:sz w:val="24"/>
                <w:szCs w:val="24"/>
              </w:rPr>
            </w:pPr>
            <w:r w:rsidRPr="00EE119E">
              <w:rPr>
                <w:rFonts w:ascii="Arial" w:hAnsi="Arial" w:cs="Arial"/>
                <w:sz w:val="24"/>
                <w:szCs w:val="24"/>
              </w:rPr>
              <w:t>Miranda Riddington payment for minute taking £50</w:t>
            </w:r>
            <w:r w:rsidR="006D7B24" w:rsidRPr="00EE119E">
              <w:rPr>
                <w:rFonts w:ascii="Arial" w:hAnsi="Arial" w:cs="Arial"/>
                <w:sz w:val="24"/>
                <w:szCs w:val="24"/>
              </w:rPr>
              <w:t xml:space="preserve">.  </w:t>
            </w:r>
            <w:r w:rsidR="007B7481" w:rsidRPr="00EE119E">
              <w:rPr>
                <w:rFonts w:ascii="Arial" w:hAnsi="Arial" w:cs="Arial"/>
                <w:sz w:val="24"/>
                <w:szCs w:val="24"/>
              </w:rPr>
              <w:t>A</w:t>
            </w:r>
            <w:r w:rsidR="006D7B24" w:rsidRPr="00EE119E">
              <w:rPr>
                <w:rFonts w:ascii="Arial" w:hAnsi="Arial" w:cs="Arial"/>
                <w:sz w:val="24"/>
                <w:szCs w:val="24"/>
              </w:rPr>
              <w:t>pproved</w:t>
            </w:r>
            <w:r w:rsidR="007B7481" w:rsidRPr="00EE119E">
              <w:rPr>
                <w:rFonts w:ascii="Arial" w:hAnsi="Arial" w:cs="Arial"/>
                <w:sz w:val="24"/>
                <w:szCs w:val="24"/>
              </w:rPr>
              <w:t>.</w:t>
            </w:r>
          </w:p>
          <w:p w14:paraId="0DFCE24D" w14:textId="59A9B21F" w:rsidR="00C751CB" w:rsidRPr="00EE119E" w:rsidRDefault="009127BD" w:rsidP="00EE119E">
            <w:pPr>
              <w:pStyle w:val="ListParagraph"/>
              <w:numPr>
                <w:ilvl w:val="0"/>
                <w:numId w:val="14"/>
              </w:numPr>
              <w:jc w:val="both"/>
              <w:rPr>
                <w:rFonts w:ascii="Arial" w:hAnsi="Arial" w:cs="Arial"/>
                <w:sz w:val="24"/>
                <w:szCs w:val="24"/>
              </w:rPr>
            </w:pPr>
            <w:r w:rsidRPr="00EE119E">
              <w:rPr>
                <w:rFonts w:ascii="Arial" w:hAnsi="Arial" w:cs="Arial"/>
                <w:sz w:val="24"/>
                <w:szCs w:val="24"/>
              </w:rPr>
              <w:t>Christie Hall</w:t>
            </w:r>
            <w:r w:rsidR="00EE119E" w:rsidRPr="00EE119E">
              <w:rPr>
                <w:rFonts w:ascii="Arial" w:hAnsi="Arial" w:cs="Arial"/>
                <w:sz w:val="24"/>
                <w:szCs w:val="24"/>
              </w:rPr>
              <w:t xml:space="preserve"> payment £50.  Approved</w:t>
            </w:r>
          </w:p>
          <w:p w14:paraId="27A07644" w14:textId="1197AE94" w:rsidR="007B7481" w:rsidRPr="00EE119E" w:rsidRDefault="009127BD" w:rsidP="00BE068D">
            <w:pPr>
              <w:pStyle w:val="ListParagraph"/>
              <w:numPr>
                <w:ilvl w:val="0"/>
                <w:numId w:val="14"/>
              </w:numPr>
              <w:jc w:val="both"/>
              <w:rPr>
                <w:rFonts w:ascii="Arial" w:hAnsi="Arial" w:cs="Arial"/>
                <w:sz w:val="24"/>
                <w:szCs w:val="24"/>
              </w:rPr>
            </w:pPr>
            <w:r w:rsidRPr="00EE119E">
              <w:rPr>
                <w:rFonts w:ascii="Arial" w:hAnsi="Arial" w:cs="Arial"/>
                <w:sz w:val="24"/>
                <w:szCs w:val="24"/>
              </w:rPr>
              <w:t xml:space="preserve">PC Computer for Clerk </w:t>
            </w:r>
            <w:r w:rsidR="00EE119E" w:rsidRPr="00EE119E">
              <w:rPr>
                <w:rFonts w:ascii="Arial" w:hAnsi="Arial" w:cs="Arial"/>
                <w:sz w:val="24"/>
                <w:szCs w:val="24"/>
              </w:rPr>
              <w:t>£750.  Approved</w:t>
            </w:r>
          </w:p>
          <w:p w14:paraId="21959C2D" w14:textId="2CABEC95" w:rsidR="00395CDC" w:rsidRPr="009F5E3B" w:rsidRDefault="00395CDC" w:rsidP="00512A38">
            <w:pPr>
              <w:jc w:val="both"/>
              <w:rPr>
                <w:rFonts w:ascii="Arial" w:hAnsi="Arial" w:cs="Arial"/>
                <w:sz w:val="24"/>
                <w:szCs w:val="24"/>
                <w:highlight w:val="yellow"/>
              </w:rPr>
            </w:pPr>
          </w:p>
        </w:tc>
      </w:tr>
      <w:tr w:rsidR="00237424" w:rsidRPr="003525F6" w14:paraId="7B965A2C" w14:textId="77777777" w:rsidTr="00023534">
        <w:tc>
          <w:tcPr>
            <w:tcW w:w="795" w:type="dxa"/>
            <w:tcBorders>
              <w:top w:val="nil"/>
              <w:left w:val="nil"/>
              <w:bottom w:val="nil"/>
              <w:right w:val="nil"/>
            </w:tcBorders>
          </w:tcPr>
          <w:p w14:paraId="306DC0F7" w14:textId="13583033" w:rsidR="00237424" w:rsidRPr="002F5735" w:rsidRDefault="00C751CB" w:rsidP="00512A38">
            <w:pPr>
              <w:pStyle w:val="Subtitle"/>
              <w:jc w:val="both"/>
              <w:rPr>
                <w:rFonts w:ascii="Trebuchet MS" w:hAnsi="Trebuchet MS"/>
                <w:szCs w:val="24"/>
                <w:lang w:val="en-GB"/>
              </w:rPr>
            </w:pPr>
            <w:r>
              <w:rPr>
                <w:rFonts w:ascii="Trebuchet MS" w:hAnsi="Trebuchet MS"/>
                <w:szCs w:val="24"/>
                <w:lang w:val="en-GB"/>
              </w:rPr>
              <w:t>11</w:t>
            </w:r>
          </w:p>
        </w:tc>
        <w:tc>
          <w:tcPr>
            <w:tcW w:w="8447" w:type="dxa"/>
            <w:tcBorders>
              <w:top w:val="nil"/>
              <w:left w:val="nil"/>
              <w:bottom w:val="nil"/>
              <w:right w:val="nil"/>
            </w:tcBorders>
          </w:tcPr>
          <w:p w14:paraId="6A64F1BD" w14:textId="4A0B0459" w:rsidR="00FD0D46" w:rsidRDefault="00573245" w:rsidP="00512A38">
            <w:pPr>
              <w:jc w:val="both"/>
              <w:rPr>
                <w:rFonts w:ascii="Arial" w:hAnsi="Arial" w:cs="Arial"/>
                <w:b/>
                <w:sz w:val="24"/>
                <w:szCs w:val="24"/>
              </w:rPr>
            </w:pPr>
            <w:r w:rsidRPr="00680CED">
              <w:rPr>
                <w:rFonts w:ascii="Arial" w:hAnsi="Arial" w:cs="Arial"/>
                <w:b/>
                <w:sz w:val="24"/>
                <w:szCs w:val="24"/>
              </w:rPr>
              <w:t>Planning Applications</w:t>
            </w:r>
            <w:r w:rsidR="003B6DF7" w:rsidRPr="00680CED">
              <w:rPr>
                <w:rFonts w:ascii="Arial" w:hAnsi="Arial" w:cs="Arial"/>
                <w:b/>
                <w:sz w:val="24"/>
                <w:szCs w:val="24"/>
              </w:rPr>
              <w:t xml:space="preserve"> (New)</w:t>
            </w:r>
            <w:r w:rsidRPr="00680CED">
              <w:rPr>
                <w:rFonts w:ascii="Arial" w:hAnsi="Arial" w:cs="Arial"/>
                <w:b/>
                <w:sz w:val="24"/>
                <w:szCs w:val="24"/>
              </w:rPr>
              <w:t>:</w:t>
            </w:r>
            <w:r w:rsidR="007668E0" w:rsidRPr="00680CED">
              <w:rPr>
                <w:rFonts w:ascii="Arial" w:hAnsi="Arial" w:cs="Arial"/>
                <w:b/>
                <w:sz w:val="24"/>
                <w:szCs w:val="24"/>
              </w:rPr>
              <w:t xml:space="preserve"> </w:t>
            </w:r>
          </w:p>
          <w:p w14:paraId="42135AFC" w14:textId="4F2C1D18" w:rsidR="005B0880" w:rsidRPr="00680CED" w:rsidRDefault="005B0880" w:rsidP="00512A38">
            <w:pPr>
              <w:jc w:val="both"/>
              <w:rPr>
                <w:rFonts w:ascii="Arial" w:hAnsi="Arial" w:cs="Arial"/>
                <w:b/>
                <w:sz w:val="24"/>
                <w:szCs w:val="24"/>
              </w:rPr>
            </w:pPr>
          </w:p>
        </w:tc>
      </w:tr>
      <w:tr w:rsidR="0058501F" w:rsidRPr="0058501F" w14:paraId="6374157E" w14:textId="77777777" w:rsidTr="00023534">
        <w:tc>
          <w:tcPr>
            <w:tcW w:w="795" w:type="dxa"/>
            <w:tcBorders>
              <w:top w:val="nil"/>
              <w:left w:val="nil"/>
              <w:bottom w:val="nil"/>
              <w:right w:val="nil"/>
            </w:tcBorders>
          </w:tcPr>
          <w:p w14:paraId="29C83197" w14:textId="6F7F95D8" w:rsidR="0058501F" w:rsidRPr="0058501F" w:rsidRDefault="00EE119E" w:rsidP="00512A38">
            <w:pPr>
              <w:pStyle w:val="Subtitle"/>
              <w:jc w:val="both"/>
              <w:rPr>
                <w:rFonts w:ascii="Trebuchet MS" w:hAnsi="Trebuchet MS"/>
                <w:b w:val="0"/>
                <w:bCs/>
                <w:szCs w:val="24"/>
                <w:lang w:val="en-GB"/>
              </w:rPr>
            </w:pPr>
            <w:r>
              <w:rPr>
                <w:rFonts w:ascii="Trebuchet MS" w:hAnsi="Trebuchet MS"/>
                <w:b w:val="0"/>
                <w:bCs/>
                <w:szCs w:val="24"/>
                <w:lang w:val="en-GB"/>
              </w:rPr>
              <w:t>11.1</w:t>
            </w:r>
          </w:p>
        </w:tc>
        <w:tc>
          <w:tcPr>
            <w:tcW w:w="8447" w:type="dxa"/>
            <w:tcBorders>
              <w:top w:val="nil"/>
              <w:left w:val="nil"/>
              <w:bottom w:val="nil"/>
              <w:right w:val="nil"/>
            </w:tcBorders>
          </w:tcPr>
          <w:p w14:paraId="00B94946" w14:textId="77777777" w:rsidR="00E40D16" w:rsidRPr="00EE119E" w:rsidRDefault="00EE119E" w:rsidP="00512A38">
            <w:pPr>
              <w:jc w:val="both"/>
              <w:rPr>
                <w:rFonts w:ascii="Arial" w:hAnsi="Arial" w:cs="Arial"/>
                <w:b/>
                <w:sz w:val="24"/>
                <w:szCs w:val="24"/>
              </w:rPr>
            </w:pPr>
            <w:r w:rsidRPr="00EE119E">
              <w:rPr>
                <w:rFonts w:ascii="Arial" w:hAnsi="Arial" w:cs="Arial"/>
                <w:b/>
                <w:sz w:val="24"/>
                <w:szCs w:val="24"/>
              </w:rPr>
              <w:t>Sibson in retrospect installation of cooling pond, solar panel 25/00017/FUL.</w:t>
            </w:r>
          </w:p>
          <w:p w14:paraId="002340A8" w14:textId="5B3AE941" w:rsidR="00EE119E" w:rsidRPr="0058501F" w:rsidRDefault="00EE119E" w:rsidP="00512A38">
            <w:pPr>
              <w:jc w:val="both"/>
              <w:rPr>
                <w:rFonts w:ascii="Arial" w:hAnsi="Arial" w:cs="Arial"/>
                <w:bCs/>
                <w:sz w:val="24"/>
                <w:szCs w:val="24"/>
              </w:rPr>
            </w:pPr>
            <w:r>
              <w:rPr>
                <w:rFonts w:ascii="Arial" w:hAnsi="Arial" w:cs="Arial"/>
                <w:bCs/>
                <w:sz w:val="24"/>
                <w:szCs w:val="24"/>
              </w:rPr>
              <w:t>Strong objections were heard due to the danger of glare to the aircraft also as it is in retrospect</w:t>
            </w:r>
          </w:p>
        </w:tc>
      </w:tr>
      <w:tr w:rsidR="00CF5D13" w:rsidRPr="0058501F" w14:paraId="6A8CA880" w14:textId="77777777" w:rsidTr="00023534">
        <w:tc>
          <w:tcPr>
            <w:tcW w:w="795" w:type="dxa"/>
            <w:tcBorders>
              <w:top w:val="nil"/>
              <w:left w:val="nil"/>
              <w:bottom w:val="nil"/>
              <w:right w:val="nil"/>
            </w:tcBorders>
          </w:tcPr>
          <w:p w14:paraId="123B0890" w14:textId="5ADB11C4" w:rsidR="00CF5D13" w:rsidRDefault="00CF5D13" w:rsidP="00512A38">
            <w:pPr>
              <w:pStyle w:val="Subtitle"/>
              <w:jc w:val="both"/>
              <w:rPr>
                <w:rFonts w:ascii="Trebuchet MS" w:hAnsi="Trebuchet MS"/>
                <w:b w:val="0"/>
                <w:bCs/>
                <w:szCs w:val="24"/>
                <w:lang w:val="en-GB"/>
              </w:rPr>
            </w:pPr>
          </w:p>
        </w:tc>
        <w:tc>
          <w:tcPr>
            <w:tcW w:w="8447" w:type="dxa"/>
            <w:tcBorders>
              <w:top w:val="nil"/>
              <w:left w:val="nil"/>
              <w:bottom w:val="nil"/>
              <w:right w:val="nil"/>
            </w:tcBorders>
          </w:tcPr>
          <w:p w14:paraId="7DC430AF" w14:textId="3331868C" w:rsidR="00CF5D13" w:rsidRDefault="00CF5D13" w:rsidP="00512A38">
            <w:pPr>
              <w:jc w:val="both"/>
              <w:rPr>
                <w:rFonts w:ascii="Arial" w:hAnsi="Arial" w:cs="Arial"/>
                <w:bCs/>
                <w:sz w:val="24"/>
                <w:szCs w:val="24"/>
              </w:rPr>
            </w:pPr>
          </w:p>
        </w:tc>
      </w:tr>
      <w:tr w:rsidR="00E40D16" w:rsidRPr="0058501F" w14:paraId="011BBCEE" w14:textId="77777777" w:rsidTr="00023534">
        <w:tc>
          <w:tcPr>
            <w:tcW w:w="795" w:type="dxa"/>
            <w:tcBorders>
              <w:top w:val="nil"/>
              <w:left w:val="nil"/>
              <w:bottom w:val="nil"/>
              <w:right w:val="nil"/>
            </w:tcBorders>
          </w:tcPr>
          <w:p w14:paraId="7FC4A72E" w14:textId="1004BC8E" w:rsidR="00E40D16" w:rsidRPr="002F262B" w:rsidRDefault="00C751CB" w:rsidP="00512A38">
            <w:pPr>
              <w:pStyle w:val="Subtitle"/>
              <w:jc w:val="both"/>
              <w:rPr>
                <w:rFonts w:ascii="Trebuchet MS" w:hAnsi="Trebuchet MS"/>
                <w:szCs w:val="24"/>
                <w:lang w:val="en-GB"/>
              </w:rPr>
            </w:pPr>
            <w:r w:rsidRPr="002F262B">
              <w:rPr>
                <w:rFonts w:ascii="Trebuchet MS" w:hAnsi="Trebuchet MS"/>
                <w:szCs w:val="24"/>
                <w:lang w:val="en-GB"/>
              </w:rPr>
              <w:t>12</w:t>
            </w:r>
          </w:p>
        </w:tc>
        <w:tc>
          <w:tcPr>
            <w:tcW w:w="8447" w:type="dxa"/>
            <w:tcBorders>
              <w:top w:val="nil"/>
              <w:left w:val="nil"/>
              <w:bottom w:val="nil"/>
              <w:right w:val="nil"/>
            </w:tcBorders>
          </w:tcPr>
          <w:p w14:paraId="364E9E4D" w14:textId="3842DF70" w:rsidR="00152801" w:rsidRDefault="00E40D16" w:rsidP="002F262B">
            <w:pPr>
              <w:jc w:val="both"/>
              <w:rPr>
                <w:rFonts w:ascii="Arial" w:hAnsi="Arial" w:cs="Arial"/>
                <w:bCs/>
                <w:sz w:val="24"/>
                <w:szCs w:val="24"/>
              </w:rPr>
            </w:pPr>
            <w:r>
              <w:rPr>
                <w:rFonts w:ascii="Arial" w:hAnsi="Arial" w:cs="Arial"/>
                <w:b/>
                <w:sz w:val="24"/>
                <w:szCs w:val="24"/>
              </w:rPr>
              <w:t>Correspondence from Residents:</w:t>
            </w:r>
          </w:p>
        </w:tc>
      </w:tr>
      <w:tr w:rsidR="00E40D16" w:rsidRPr="00152801" w14:paraId="4DBEEFA3" w14:textId="77777777" w:rsidTr="00023534">
        <w:tc>
          <w:tcPr>
            <w:tcW w:w="795" w:type="dxa"/>
            <w:tcBorders>
              <w:top w:val="nil"/>
              <w:left w:val="nil"/>
              <w:bottom w:val="nil"/>
              <w:right w:val="nil"/>
            </w:tcBorders>
          </w:tcPr>
          <w:p w14:paraId="545A3EAB" w14:textId="1D3C3615" w:rsidR="00E40D16" w:rsidRPr="00152801" w:rsidRDefault="00E40D16" w:rsidP="00512A38">
            <w:pPr>
              <w:pStyle w:val="Subtitle"/>
              <w:jc w:val="both"/>
              <w:rPr>
                <w:rFonts w:ascii="Trebuchet MS" w:hAnsi="Trebuchet MS"/>
                <w:b w:val="0"/>
                <w:bCs/>
                <w:szCs w:val="24"/>
                <w:lang w:val="en-GB"/>
              </w:rPr>
            </w:pPr>
          </w:p>
        </w:tc>
        <w:tc>
          <w:tcPr>
            <w:tcW w:w="8447" w:type="dxa"/>
            <w:tcBorders>
              <w:top w:val="nil"/>
              <w:left w:val="nil"/>
              <w:bottom w:val="nil"/>
              <w:right w:val="nil"/>
            </w:tcBorders>
          </w:tcPr>
          <w:p w14:paraId="252313E5" w14:textId="1811CB65" w:rsidR="00152801" w:rsidRPr="00152801" w:rsidRDefault="00152801" w:rsidP="005143D3">
            <w:pPr>
              <w:jc w:val="both"/>
              <w:rPr>
                <w:rFonts w:ascii="Arial" w:hAnsi="Arial" w:cs="Arial"/>
                <w:bCs/>
                <w:sz w:val="24"/>
                <w:szCs w:val="24"/>
              </w:rPr>
            </w:pPr>
          </w:p>
        </w:tc>
      </w:tr>
      <w:tr w:rsidR="00E40D16" w:rsidRPr="003525F6" w14:paraId="0C8E3B5D" w14:textId="77777777" w:rsidTr="00023534">
        <w:tc>
          <w:tcPr>
            <w:tcW w:w="795" w:type="dxa"/>
            <w:tcBorders>
              <w:top w:val="nil"/>
              <w:left w:val="nil"/>
              <w:bottom w:val="nil"/>
              <w:right w:val="nil"/>
            </w:tcBorders>
          </w:tcPr>
          <w:p w14:paraId="7260F1B3" w14:textId="567DD5E2" w:rsidR="00E40D16" w:rsidRPr="009F5E3B" w:rsidRDefault="009F5E3B" w:rsidP="00512A38">
            <w:pPr>
              <w:pStyle w:val="Subtitle"/>
              <w:jc w:val="both"/>
              <w:rPr>
                <w:rFonts w:ascii="Trebuchet MS" w:hAnsi="Trebuchet MS"/>
                <w:szCs w:val="24"/>
                <w:lang w:val="en-GB"/>
              </w:rPr>
            </w:pPr>
            <w:r w:rsidRPr="009F5E3B">
              <w:rPr>
                <w:rFonts w:ascii="Trebuchet MS" w:hAnsi="Trebuchet MS"/>
                <w:szCs w:val="24"/>
                <w:lang w:val="en-GB"/>
              </w:rPr>
              <w:t>1</w:t>
            </w:r>
            <w:r w:rsidR="00C751CB">
              <w:rPr>
                <w:rFonts w:ascii="Trebuchet MS" w:hAnsi="Trebuchet MS"/>
                <w:szCs w:val="24"/>
                <w:lang w:val="en-GB"/>
              </w:rPr>
              <w:t>3</w:t>
            </w:r>
          </w:p>
        </w:tc>
        <w:tc>
          <w:tcPr>
            <w:tcW w:w="8447" w:type="dxa"/>
            <w:tcBorders>
              <w:top w:val="nil"/>
              <w:left w:val="nil"/>
              <w:bottom w:val="nil"/>
              <w:right w:val="nil"/>
            </w:tcBorders>
          </w:tcPr>
          <w:p w14:paraId="0C254329" w14:textId="7882A48D" w:rsidR="00773F7F" w:rsidRPr="00956F9D" w:rsidRDefault="00E40D16" w:rsidP="002F262B">
            <w:pPr>
              <w:pStyle w:val="Subtitle"/>
              <w:jc w:val="both"/>
              <w:rPr>
                <w:rFonts w:ascii="Arial" w:hAnsi="Arial" w:cs="Arial"/>
                <w:bCs/>
                <w:szCs w:val="24"/>
              </w:rPr>
            </w:pPr>
            <w:r>
              <w:rPr>
                <w:rFonts w:ascii="Arial" w:hAnsi="Arial" w:cs="Arial"/>
                <w:szCs w:val="24"/>
                <w:lang w:val="en-GB"/>
              </w:rPr>
              <w:t xml:space="preserve">General Correspondence: </w:t>
            </w:r>
          </w:p>
        </w:tc>
      </w:tr>
      <w:tr w:rsidR="00E40D16" w:rsidRPr="003525F6" w14:paraId="495DFDE5" w14:textId="77777777" w:rsidTr="00023534">
        <w:tc>
          <w:tcPr>
            <w:tcW w:w="795" w:type="dxa"/>
            <w:tcBorders>
              <w:top w:val="nil"/>
              <w:left w:val="nil"/>
              <w:bottom w:val="nil"/>
              <w:right w:val="nil"/>
            </w:tcBorders>
          </w:tcPr>
          <w:p w14:paraId="7CE1EC6F" w14:textId="532C680D" w:rsidR="00E40D16" w:rsidRPr="005B0880" w:rsidRDefault="00E40D16" w:rsidP="00512A38">
            <w:pPr>
              <w:pStyle w:val="Subtitle"/>
              <w:jc w:val="both"/>
              <w:rPr>
                <w:rFonts w:ascii="Trebuchet MS" w:hAnsi="Trebuchet MS"/>
                <w:szCs w:val="24"/>
                <w:lang w:val="en-GB"/>
              </w:rPr>
            </w:pPr>
          </w:p>
        </w:tc>
        <w:tc>
          <w:tcPr>
            <w:tcW w:w="8447" w:type="dxa"/>
            <w:tcBorders>
              <w:top w:val="nil"/>
              <w:left w:val="nil"/>
              <w:bottom w:val="nil"/>
              <w:right w:val="nil"/>
            </w:tcBorders>
          </w:tcPr>
          <w:p w14:paraId="02386A98" w14:textId="22EA7B18" w:rsidR="00E40D16" w:rsidRPr="000D3B4B" w:rsidRDefault="00E40D16" w:rsidP="00512A38">
            <w:pPr>
              <w:pStyle w:val="Subtitle"/>
              <w:jc w:val="both"/>
              <w:rPr>
                <w:rFonts w:ascii="Arial" w:hAnsi="Arial" w:cs="Arial"/>
                <w:szCs w:val="24"/>
                <w:lang w:val="en-GB"/>
              </w:rPr>
            </w:pPr>
          </w:p>
        </w:tc>
      </w:tr>
      <w:tr w:rsidR="00E40D16" w:rsidRPr="00956F9D" w14:paraId="693B0A1E" w14:textId="77777777" w:rsidTr="00023534">
        <w:tc>
          <w:tcPr>
            <w:tcW w:w="795" w:type="dxa"/>
            <w:tcBorders>
              <w:top w:val="nil"/>
              <w:left w:val="nil"/>
              <w:bottom w:val="nil"/>
              <w:right w:val="nil"/>
            </w:tcBorders>
          </w:tcPr>
          <w:p w14:paraId="7007A9C2" w14:textId="24F62080" w:rsidR="00E40D16" w:rsidRPr="00956F9D" w:rsidRDefault="00E40D16" w:rsidP="00512A38">
            <w:pPr>
              <w:pStyle w:val="Subtitle"/>
              <w:jc w:val="both"/>
              <w:rPr>
                <w:rFonts w:ascii="Trebuchet MS" w:hAnsi="Trebuchet MS"/>
                <w:b w:val="0"/>
                <w:bCs/>
                <w:szCs w:val="24"/>
                <w:lang w:val="en-GB"/>
              </w:rPr>
            </w:pPr>
            <w:r>
              <w:br w:type="page"/>
            </w:r>
            <w:r>
              <w:rPr>
                <w:rFonts w:ascii="Trebuchet MS" w:hAnsi="Trebuchet MS"/>
                <w:szCs w:val="24"/>
                <w:lang w:val="en-GB"/>
              </w:rPr>
              <w:t>1</w:t>
            </w:r>
            <w:r w:rsidR="00C751CB">
              <w:rPr>
                <w:rFonts w:ascii="Trebuchet MS" w:hAnsi="Trebuchet MS"/>
                <w:szCs w:val="24"/>
                <w:lang w:val="en-GB"/>
              </w:rPr>
              <w:t>4</w:t>
            </w:r>
          </w:p>
        </w:tc>
        <w:tc>
          <w:tcPr>
            <w:tcW w:w="8447" w:type="dxa"/>
            <w:tcBorders>
              <w:top w:val="nil"/>
              <w:left w:val="nil"/>
              <w:bottom w:val="nil"/>
              <w:right w:val="nil"/>
            </w:tcBorders>
          </w:tcPr>
          <w:p w14:paraId="36C42E90" w14:textId="77777777" w:rsidR="00E40D16" w:rsidRPr="000D3B4B" w:rsidRDefault="00E40D16" w:rsidP="00512A38">
            <w:pPr>
              <w:pStyle w:val="Subtitle"/>
              <w:jc w:val="both"/>
              <w:rPr>
                <w:rFonts w:ascii="Arial" w:hAnsi="Arial" w:cs="Arial"/>
                <w:szCs w:val="24"/>
                <w:lang w:val="en-GB"/>
              </w:rPr>
            </w:pPr>
            <w:r w:rsidRPr="000D3B4B">
              <w:rPr>
                <w:rFonts w:ascii="Arial" w:hAnsi="Arial" w:cs="Arial"/>
                <w:szCs w:val="24"/>
                <w:lang w:val="en-GB"/>
              </w:rPr>
              <w:t xml:space="preserve">Questions from Councillors: </w:t>
            </w:r>
          </w:p>
          <w:p w14:paraId="71085F40" w14:textId="2036F345" w:rsidR="00E40D16" w:rsidRPr="00956F9D" w:rsidRDefault="00E40D16" w:rsidP="00512A38">
            <w:pPr>
              <w:pStyle w:val="Subtitle"/>
              <w:jc w:val="both"/>
              <w:rPr>
                <w:rFonts w:ascii="Arial" w:hAnsi="Arial" w:cs="Arial"/>
                <w:b w:val="0"/>
                <w:bCs/>
                <w:szCs w:val="24"/>
                <w:lang w:val="en-GB"/>
              </w:rPr>
            </w:pPr>
          </w:p>
        </w:tc>
      </w:tr>
      <w:tr w:rsidR="00AF0C4E" w:rsidRPr="003525F6" w14:paraId="4DCBA3C5" w14:textId="77777777" w:rsidTr="00023534">
        <w:tc>
          <w:tcPr>
            <w:tcW w:w="795" w:type="dxa"/>
            <w:tcBorders>
              <w:top w:val="nil"/>
              <w:left w:val="nil"/>
              <w:bottom w:val="nil"/>
              <w:right w:val="nil"/>
            </w:tcBorders>
          </w:tcPr>
          <w:p w14:paraId="671D2565" w14:textId="77777777" w:rsidR="00AF0C4E" w:rsidRDefault="00EE119E" w:rsidP="00512A38">
            <w:pPr>
              <w:pStyle w:val="Subtitle"/>
              <w:jc w:val="both"/>
              <w:rPr>
                <w:rFonts w:ascii="Trebuchet MS" w:hAnsi="Trebuchet MS"/>
                <w:b w:val="0"/>
                <w:bCs/>
                <w:szCs w:val="24"/>
                <w:lang w:val="en-GB"/>
              </w:rPr>
            </w:pPr>
            <w:r>
              <w:rPr>
                <w:rFonts w:ascii="Trebuchet MS" w:hAnsi="Trebuchet MS"/>
                <w:b w:val="0"/>
                <w:bCs/>
                <w:szCs w:val="24"/>
                <w:lang w:val="en-GB"/>
              </w:rPr>
              <w:t>14.1</w:t>
            </w:r>
          </w:p>
          <w:p w14:paraId="348FE1EB" w14:textId="77777777" w:rsidR="00EE119E" w:rsidRDefault="00EE119E" w:rsidP="00512A38">
            <w:pPr>
              <w:pStyle w:val="Subtitle"/>
              <w:jc w:val="both"/>
              <w:rPr>
                <w:rFonts w:ascii="Trebuchet MS" w:hAnsi="Trebuchet MS"/>
                <w:b w:val="0"/>
                <w:bCs/>
                <w:szCs w:val="24"/>
                <w:lang w:val="en-GB"/>
              </w:rPr>
            </w:pPr>
          </w:p>
          <w:p w14:paraId="7AF7C15B" w14:textId="77777777" w:rsidR="00EE119E" w:rsidRDefault="00EE119E" w:rsidP="00512A38">
            <w:pPr>
              <w:pStyle w:val="Subtitle"/>
              <w:jc w:val="both"/>
              <w:rPr>
                <w:rFonts w:ascii="Trebuchet MS" w:hAnsi="Trebuchet MS"/>
                <w:b w:val="0"/>
                <w:bCs/>
                <w:szCs w:val="24"/>
                <w:lang w:val="en-GB"/>
              </w:rPr>
            </w:pPr>
          </w:p>
          <w:p w14:paraId="7B915B6A" w14:textId="77777777" w:rsidR="00EE119E" w:rsidRDefault="00EE119E" w:rsidP="00512A38">
            <w:pPr>
              <w:pStyle w:val="Subtitle"/>
              <w:jc w:val="both"/>
              <w:rPr>
                <w:rFonts w:ascii="Trebuchet MS" w:hAnsi="Trebuchet MS"/>
                <w:b w:val="0"/>
                <w:bCs/>
                <w:szCs w:val="24"/>
                <w:lang w:val="en-GB"/>
              </w:rPr>
            </w:pPr>
            <w:r>
              <w:rPr>
                <w:rFonts w:ascii="Trebuchet MS" w:hAnsi="Trebuchet MS"/>
                <w:b w:val="0"/>
                <w:bCs/>
                <w:szCs w:val="24"/>
                <w:lang w:val="en-GB"/>
              </w:rPr>
              <w:t>14.2</w:t>
            </w:r>
          </w:p>
          <w:p w14:paraId="797319FF" w14:textId="77777777" w:rsidR="002F262B" w:rsidRDefault="002F262B" w:rsidP="00512A38">
            <w:pPr>
              <w:pStyle w:val="Subtitle"/>
              <w:jc w:val="both"/>
              <w:rPr>
                <w:rFonts w:ascii="Trebuchet MS" w:hAnsi="Trebuchet MS"/>
                <w:b w:val="0"/>
                <w:bCs/>
                <w:szCs w:val="24"/>
                <w:lang w:val="en-GB"/>
              </w:rPr>
            </w:pPr>
          </w:p>
          <w:p w14:paraId="1376DF3B" w14:textId="77777777" w:rsidR="002F262B" w:rsidRDefault="002F262B" w:rsidP="00512A38">
            <w:pPr>
              <w:pStyle w:val="Subtitle"/>
              <w:jc w:val="both"/>
              <w:rPr>
                <w:rFonts w:ascii="Trebuchet MS" w:hAnsi="Trebuchet MS"/>
                <w:b w:val="0"/>
                <w:bCs/>
                <w:szCs w:val="24"/>
                <w:lang w:val="en-GB"/>
              </w:rPr>
            </w:pPr>
          </w:p>
          <w:p w14:paraId="122901CB" w14:textId="77777777" w:rsidR="002F262B" w:rsidRDefault="002F262B" w:rsidP="00512A38">
            <w:pPr>
              <w:pStyle w:val="Subtitle"/>
              <w:jc w:val="both"/>
              <w:rPr>
                <w:rFonts w:ascii="Trebuchet MS" w:hAnsi="Trebuchet MS"/>
                <w:b w:val="0"/>
                <w:bCs/>
                <w:szCs w:val="24"/>
                <w:lang w:val="en-GB"/>
              </w:rPr>
            </w:pPr>
          </w:p>
          <w:p w14:paraId="553BB7E8" w14:textId="77777777" w:rsidR="002F262B" w:rsidRDefault="002F262B" w:rsidP="00512A38">
            <w:pPr>
              <w:pStyle w:val="Subtitle"/>
              <w:jc w:val="both"/>
              <w:rPr>
                <w:rFonts w:ascii="Trebuchet MS" w:hAnsi="Trebuchet MS"/>
                <w:b w:val="0"/>
                <w:bCs/>
                <w:szCs w:val="24"/>
                <w:lang w:val="en-GB"/>
              </w:rPr>
            </w:pPr>
          </w:p>
          <w:p w14:paraId="054533E4" w14:textId="77777777" w:rsidR="002F262B" w:rsidRDefault="002F262B" w:rsidP="00512A38">
            <w:pPr>
              <w:pStyle w:val="Subtitle"/>
              <w:jc w:val="both"/>
              <w:rPr>
                <w:rFonts w:ascii="Trebuchet MS" w:hAnsi="Trebuchet MS"/>
                <w:b w:val="0"/>
                <w:bCs/>
                <w:szCs w:val="24"/>
                <w:lang w:val="en-GB"/>
              </w:rPr>
            </w:pPr>
            <w:r>
              <w:rPr>
                <w:rFonts w:ascii="Trebuchet MS" w:hAnsi="Trebuchet MS"/>
                <w:b w:val="0"/>
                <w:bCs/>
                <w:szCs w:val="24"/>
                <w:lang w:val="en-GB"/>
              </w:rPr>
              <w:t>14.3</w:t>
            </w:r>
          </w:p>
          <w:p w14:paraId="38EC5D8A" w14:textId="77777777" w:rsidR="002F262B" w:rsidRDefault="002F262B" w:rsidP="00512A38">
            <w:pPr>
              <w:pStyle w:val="Subtitle"/>
              <w:jc w:val="both"/>
              <w:rPr>
                <w:rFonts w:ascii="Trebuchet MS" w:hAnsi="Trebuchet MS"/>
                <w:b w:val="0"/>
                <w:bCs/>
                <w:szCs w:val="24"/>
                <w:lang w:val="en-GB"/>
              </w:rPr>
            </w:pPr>
          </w:p>
          <w:p w14:paraId="068E27C9" w14:textId="77777777" w:rsidR="002F262B" w:rsidRDefault="002F262B" w:rsidP="00512A38">
            <w:pPr>
              <w:pStyle w:val="Subtitle"/>
              <w:jc w:val="both"/>
              <w:rPr>
                <w:rFonts w:ascii="Trebuchet MS" w:hAnsi="Trebuchet MS"/>
                <w:b w:val="0"/>
                <w:bCs/>
                <w:szCs w:val="24"/>
                <w:lang w:val="en-GB"/>
              </w:rPr>
            </w:pPr>
          </w:p>
          <w:p w14:paraId="3BC300F8" w14:textId="4B19B00A" w:rsidR="002F262B" w:rsidRDefault="002F262B" w:rsidP="00512A38">
            <w:pPr>
              <w:pStyle w:val="Subtitle"/>
              <w:jc w:val="both"/>
              <w:rPr>
                <w:rFonts w:ascii="Trebuchet MS" w:hAnsi="Trebuchet MS"/>
                <w:b w:val="0"/>
                <w:bCs/>
                <w:szCs w:val="24"/>
                <w:lang w:val="en-GB"/>
              </w:rPr>
            </w:pPr>
            <w:r>
              <w:rPr>
                <w:rFonts w:ascii="Trebuchet MS" w:hAnsi="Trebuchet MS"/>
                <w:b w:val="0"/>
                <w:bCs/>
                <w:szCs w:val="24"/>
                <w:lang w:val="en-GB"/>
              </w:rPr>
              <w:t>14.4</w:t>
            </w:r>
          </w:p>
        </w:tc>
        <w:tc>
          <w:tcPr>
            <w:tcW w:w="8447" w:type="dxa"/>
            <w:tcBorders>
              <w:top w:val="nil"/>
              <w:left w:val="nil"/>
              <w:bottom w:val="nil"/>
              <w:right w:val="nil"/>
            </w:tcBorders>
          </w:tcPr>
          <w:p w14:paraId="09E35777" w14:textId="77777777" w:rsidR="00152801" w:rsidRDefault="00EE119E" w:rsidP="00512A38">
            <w:pPr>
              <w:pStyle w:val="Subtitle"/>
              <w:jc w:val="both"/>
              <w:rPr>
                <w:rFonts w:ascii="Arial" w:hAnsi="Arial" w:cs="Arial"/>
                <w:b w:val="0"/>
                <w:bCs/>
                <w:szCs w:val="24"/>
                <w:lang w:val="en-GB"/>
              </w:rPr>
            </w:pPr>
            <w:r>
              <w:rPr>
                <w:rFonts w:ascii="Arial" w:hAnsi="Arial" w:cs="Arial"/>
                <w:b w:val="0"/>
                <w:bCs/>
                <w:szCs w:val="24"/>
                <w:lang w:val="en-GB"/>
              </w:rPr>
              <w:t>The Chickens still roam free from the end house on New Lane, Councillor Beuttel to remind enforcement the situation needs monitoring.</w:t>
            </w:r>
          </w:p>
          <w:p w14:paraId="3315F08F" w14:textId="77777777" w:rsidR="00EE119E" w:rsidRDefault="00EE119E" w:rsidP="00512A38">
            <w:pPr>
              <w:pStyle w:val="Subtitle"/>
              <w:jc w:val="both"/>
              <w:rPr>
                <w:rFonts w:ascii="Arial" w:hAnsi="Arial" w:cs="Arial"/>
                <w:b w:val="0"/>
                <w:bCs/>
                <w:szCs w:val="24"/>
                <w:lang w:val="en-GB"/>
              </w:rPr>
            </w:pPr>
          </w:p>
          <w:p w14:paraId="108257EB" w14:textId="77777777" w:rsidR="00EE119E" w:rsidRDefault="00EE119E" w:rsidP="00512A38">
            <w:pPr>
              <w:pStyle w:val="Subtitle"/>
              <w:jc w:val="both"/>
              <w:rPr>
                <w:rFonts w:ascii="Arial" w:hAnsi="Arial" w:cs="Arial"/>
                <w:b w:val="0"/>
                <w:bCs/>
                <w:szCs w:val="24"/>
                <w:lang w:val="en-GB"/>
              </w:rPr>
            </w:pPr>
            <w:r>
              <w:rPr>
                <w:rFonts w:ascii="Arial" w:hAnsi="Arial" w:cs="Arial"/>
                <w:b w:val="0"/>
                <w:bCs/>
                <w:szCs w:val="24"/>
                <w:lang w:val="en-GB"/>
              </w:rPr>
              <w:t>The parking enforcement signs</w:t>
            </w:r>
            <w:r w:rsidR="002F262B">
              <w:rPr>
                <w:rFonts w:ascii="Arial" w:hAnsi="Arial" w:cs="Arial"/>
                <w:b w:val="0"/>
                <w:bCs/>
                <w:szCs w:val="24"/>
                <w:lang w:val="en-GB"/>
              </w:rPr>
              <w:t xml:space="preserve"> and yellow lines</w:t>
            </w:r>
            <w:r>
              <w:rPr>
                <w:rFonts w:ascii="Arial" w:hAnsi="Arial" w:cs="Arial"/>
                <w:b w:val="0"/>
                <w:bCs/>
                <w:szCs w:val="24"/>
                <w:lang w:val="en-GB"/>
              </w:rPr>
              <w:t xml:space="preserve"> ha</w:t>
            </w:r>
            <w:r w:rsidR="002F262B">
              <w:rPr>
                <w:rFonts w:ascii="Arial" w:hAnsi="Arial" w:cs="Arial"/>
                <w:b w:val="0"/>
                <w:bCs/>
                <w:szCs w:val="24"/>
                <w:lang w:val="en-GB"/>
              </w:rPr>
              <w:t>ve</w:t>
            </w:r>
            <w:r>
              <w:rPr>
                <w:rFonts w:ascii="Arial" w:hAnsi="Arial" w:cs="Arial"/>
                <w:b w:val="0"/>
                <w:bCs/>
                <w:szCs w:val="24"/>
                <w:lang w:val="en-GB"/>
              </w:rPr>
              <w:t xml:space="preserve"> been effective but there are still some offenders, it was advised that people take photographs of vehicles and report to the website, Councillor Beuttel to circulate the website details.</w:t>
            </w:r>
          </w:p>
          <w:p w14:paraId="30B4D516" w14:textId="77777777" w:rsidR="002F262B" w:rsidRDefault="002F262B" w:rsidP="00512A38">
            <w:pPr>
              <w:pStyle w:val="Subtitle"/>
              <w:jc w:val="both"/>
              <w:rPr>
                <w:rFonts w:ascii="Arial" w:hAnsi="Arial" w:cs="Arial"/>
                <w:b w:val="0"/>
                <w:bCs/>
                <w:szCs w:val="24"/>
                <w:lang w:val="en-GB"/>
              </w:rPr>
            </w:pPr>
          </w:p>
          <w:p w14:paraId="2E61D459" w14:textId="77777777" w:rsidR="002F262B" w:rsidRDefault="002F262B" w:rsidP="00512A38">
            <w:pPr>
              <w:pStyle w:val="Subtitle"/>
              <w:jc w:val="both"/>
              <w:rPr>
                <w:rFonts w:ascii="Arial" w:hAnsi="Arial" w:cs="Arial"/>
                <w:b w:val="0"/>
                <w:bCs/>
                <w:szCs w:val="24"/>
                <w:lang w:val="en-GB"/>
              </w:rPr>
            </w:pPr>
            <w:r>
              <w:rPr>
                <w:rFonts w:ascii="Arial" w:hAnsi="Arial" w:cs="Arial"/>
                <w:b w:val="0"/>
                <w:bCs/>
                <w:szCs w:val="24"/>
                <w:lang w:val="en-GB"/>
              </w:rPr>
              <w:t>There is a new Parish Clerk in Wansford who has shown interest in becoming the Sibson cum Stibbington Clerk and will attend the next meeting.</w:t>
            </w:r>
          </w:p>
          <w:p w14:paraId="265815AD" w14:textId="77777777" w:rsidR="002F262B" w:rsidRDefault="002F262B" w:rsidP="00512A38">
            <w:pPr>
              <w:pStyle w:val="Subtitle"/>
              <w:jc w:val="both"/>
              <w:rPr>
                <w:rFonts w:ascii="Arial" w:hAnsi="Arial" w:cs="Arial"/>
                <w:b w:val="0"/>
                <w:bCs/>
                <w:szCs w:val="24"/>
                <w:lang w:val="en-GB"/>
              </w:rPr>
            </w:pPr>
          </w:p>
          <w:p w14:paraId="43091085" w14:textId="70F04CB6" w:rsidR="002F262B" w:rsidRDefault="002F262B" w:rsidP="00512A38">
            <w:pPr>
              <w:pStyle w:val="Subtitle"/>
              <w:jc w:val="both"/>
              <w:rPr>
                <w:rFonts w:ascii="Arial" w:hAnsi="Arial" w:cs="Arial"/>
                <w:b w:val="0"/>
                <w:bCs/>
                <w:szCs w:val="24"/>
                <w:lang w:val="en-GB"/>
              </w:rPr>
            </w:pPr>
            <w:r>
              <w:rPr>
                <w:rFonts w:ascii="Arial" w:hAnsi="Arial" w:cs="Arial"/>
                <w:b w:val="0"/>
                <w:bCs/>
                <w:szCs w:val="24"/>
                <w:lang w:val="en-GB"/>
              </w:rPr>
              <w:t>The electricity supply is coming up for renewal our current supplier is expensive, Councillor Beuttel to circulate quotes from alternative suppliers.</w:t>
            </w:r>
          </w:p>
        </w:tc>
      </w:tr>
      <w:tr w:rsidR="00512A38" w:rsidRPr="003525F6" w14:paraId="0817E98A" w14:textId="77777777" w:rsidTr="00023534">
        <w:tc>
          <w:tcPr>
            <w:tcW w:w="795" w:type="dxa"/>
            <w:tcBorders>
              <w:top w:val="nil"/>
              <w:left w:val="nil"/>
              <w:bottom w:val="nil"/>
              <w:right w:val="nil"/>
            </w:tcBorders>
          </w:tcPr>
          <w:p w14:paraId="5A1754CB" w14:textId="6F7EF6D4" w:rsidR="00512A38" w:rsidRDefault="00512A38" w:rsidP="00512A38">
            <w:pPr>
              <w:pStyle w:val="Subtitle"/>
              <w:jc w:val="both"/>
              <w:rPr>
                <w:rFonts w:ascii="Trebuchet MS" w:hAnsi="Trebuchet MS"/>
                <w:b w:val="0"/>
                <w:bCs/>
                <w:szCs w:val="24"/>
                <w:lang w:val="en-GB"/>
              </w:rPr>
            </w:pPr>
          </w:p>
        </w:tc>
        <w:tc>
          <w:tcPr>
            <w:tcW w:w="8447" w:type="dxa"/>
            <w:tcBorders>
              <w:top w:val="nil"/>
              <w:left w:val="nil"/>
              <w:bottom w:val="nil"/>
              <w:right w:val="nil"/>
            </w:tcBorders>
          </w:tcPr>
          <w:p w14:paraId="4C1CCE01" w14:textId="31249FE9" w:rsidR="00512A38" w:rsidRDefault="00512A38" w:rsidP="00512A38">
            <w:pPr>
              <w:pStyle w:val="Subtitle"/>
              <w:jc w:val="both"/>
              <w:rPr>
                <w:rFonts w:ascii="Arial" w:hAnsi="Arial" w:cs="Arial"/>
                <w:b w:val="0"/>
                <w:bCs/>
                <w:szCs w:val="24"/>
                <w:lang w:val="en-GB"/>
              </w:rPr>
            </w:pPr>
          </w:p>
        </w:tc>
      </w:tr>
      <w:tr w:rsidR="00E40D16" w:rsidRPr="003525F6" w14:paraId="3EEF0BDC" w14:textId="77777777" w:rsidTr="00023534">
        <w:tc>
          <w:tcPr>
            <w:tcW w:w="795" w:type="dxa"/>
            <w:tcBorders>
              <w:top w:val="nil"/>
              <w:left w:val="nil"/>
              <w:bottom w:val="nil"/>
              <w:right w:val="nil"/>
            </w:tcBorders>
          </w:tcPr>
          <w:p w14:paraId="29F46BFE" w14:textId="4DBBCA0B" w:rsidR="00E40D16" w:rsidRPr="00956F9D" w:rsidRDefault="00E40D16" w:rsidP="00512A38">
            <w:pPr>
              <w:pStyle w:val="Subtitle"/>
              <w:jc w:val="both"/>
              <w:rPr>
                <w:rFonts w:ascii="Trebuchet MS" w:hAnsi="Trebuchet MS"/>
                <w:b w:val="0"/>
                <w:bCs/>
                <w:szCs w:val="24"/>
                <w:lang w:val="en-GB"/>
              </w:rPr>
            </w:pPr>
          </w:p>
        </w:tc>
        <w:tc>
          <w:tcPr>
            <w:tcW w:w="8447" w:type="dxa"/>
            <w:tcBorders>
              <w:top w:val="nil"/>
              <w:left w:val="nil"/>
              <w:bottom w:val="nil"/>
              <w:right w:val="nil"/>
            </w:tcBorders>
          </w:tcPr>
          <w:p w14:paraId="14DC62B4" w14:textId="77777777" w:rsidR="00E40D16" w:rsidRDefault="00E40D16" w:rsidP="00512A38">
            <w:pPr>
              <w:pStyle w:val="Subtitle"/>
              <w:jc w:val="both"/>
              <w:rPr>
                <w:rFonts w:ascii="Arial" w:hAnsi="Arial" w:cs="Arial"/>
                <w:szCs w:val="24"/>
                <w:lang w:val="en-GB"/>
              </w:rPr>
            </w:pPr>
            <w:r w:rsidRPr="00FD0D46">
              <w:rPr>
                <w:rFonts w:ascii="Arial" w:hAnsi="Arial" w:cs="Arial"/>
                <w:szCs w:val="24"/>
                <w:lang w:val="en-GB"/>
              </w:rPr>
              <w:t xml:space="preserve">Date of Next Meeting: </w:t>
            </w:r>
          </w:p>
          <w:p w14:paraId="04099714" w14:textId="77777777" w:rsidR="00E40D16" w:rsidRPr="00FD0D46" w:rsidRDefault="00E40D16" w:rsidP="00512A38">
            <w:pPr>
              <w:pStyle w:val="Subtitle"/>
              <w:jc w:val="both"/>
              <w:rPr>
                <w:rFonts w:ascii="Arial" w:hAnsi="Arial" w:cs="Arial"/>
                <w:szCs w:val="24"/>
                <w:lang w:val="en-GB"/>
              </w:rPr>
            </w:pPr>
          </w:p>
          <w:p w14:paraId="09FB4FDC" w14:textId="08B0B82A" w:rsidR="005F5115" w:rsidRDefault="00E40D16" w:rsidP="00512A38">
            <w:pPr>
              <w:pStyle w:val="Subtitle"/>
              <w:jc w:val="both"/>
              <w:rPr>
                <w:rFonts w:ascii="Arial" w:hAnsi="Arial" w:cs="Arial"/>
                <w:b w:val="0"/>
                <w:bCs/>
                <w:szCs w:val="24"/>
                <w:lang w:val="en-GB"/>
              </w:rPr>
            </w:pPr>
            <w:bookmarkStart w:id="0" w:name="_Hlk194068305"/>
            <w:r>
              <w:rPr>
                <w:rFonts w:ascii="Arial" w:hAnsi="Arial" w:cs="Arial"/>
                <w:b w:val="0"/>
                <w:bCs/>
                <w:szCs w:val="24"/>
                <w:lang w:val="en-GB"/>
              </w:rPr>
              <w:t xml:space="preserve">Councillor </w:t>
            </w:r>
            <w:r w:rsidRPr="000D3B4B">
              <w:rPr>
                <w:rFonts w:ascii="Arial" w:hAnsi="Arial" w:cs="Arial"/>
                <w:b w:val="0"/>
                <w:bCs/>
                <w:szCs w:val="24"/>
                <w:lang w:val="en-GB"/>
              </w:rPr>
              <w:t xml:space="preserve">Beuttell </w:t>
            </w:r>
            <w:bookmarkEnd w:id="0"/>
            <w:r w:rsidRPr="000D3B4B">
              <w:rPr>
                <w:rFonts w:ascii="Arial" w:hAnsi="Arial" w:cs="Arial"/>
                <w:b w:val="0"/>
                <w:bCs/>
                <w:szCs w:val="24"/>
                <w:lang w:val="en-GB"/>
              </w:rPr>
              <w:t xml:space="preserve">thanked everyone for attending – </w:t>
            </w:r>
            <w:r w:rsidR="005F5115">
              <w:rPr>
                <w:rFonts w:ascii="Arial" w:hAnsi="Arial" w:cs="Arial"/>
                <w:b w:val="0"/>
                <w:bCs/>
                <w:szCs w:val="24"/>
                <w:lang w:val="en-GB"/>
              </w:rPr>
              <w:t>t</w:t>
            </w:r>
            <w:r w:rsidR="005F5115" w:rsidRPr="000D3B4B">
              <w:rPr>
                <w:rFonts w:ascii="Arial" w:hAnsi="Arial" w:cs="Arial"/>
                <w:b w:val="0"/>
                <w:bCs/>
                <w:szCs w:val="24"/>
                <w:lang w:val="en-GB"/>
              </w:rPr>
              <w:t>he meeting closed at 7.</w:t>
            </w:r>
            <w:r w:rsidR="00C15BAA">
              <w:rPr>
                <w:rFonts w:ascii="Arial" w:hAnsi="Arial" w:cs="Arial"/>
                <w:b w:val="0"/>
                <w:bCs/>
                <w:szCs w:val="24"/>
                <w:lang w:val="en-GB"/>
              </w:rPr>
              <w:t>4</w:t>
            </w:r>
            <w:r w:rsidR="005F5115">
              <w:rPr>
                <w:rFonts w:ascii="Arial" w:hAnsi="Arial" w:cs="Arial"/>
                <w:b w:val="0"/>
                <w:bCs/>
                <w:szCs w:val="24"/>
                <w:lang w:val="en-GB"/>
              </w:rPr>
              <w:t xml:space="preserve">0 </w:t>
            </w:r>
            <w:r w:rsidR="005F5115" w:rsidRPr="000D3B4B">
              <w:rPr>
                <w:rFonts w:ascii="Arial" w:hAnsi="Arial" w:cs="Arial"/>
                <w:b w:val="0"/>
                <w:bCs/>
                <w:szCs w:val="24"/>
                <w:lang w:val="en-GB"/>
              </w:rPr>
              <w:t>pm</w:t>
            </w:r>
            <w:r w:rsidR="005F5115">
              <w:rPr>
                <w:rFonts w:ascii="Arial" w:hAnsi="Arial" w:cs="Arial"/>
                <w:b w:val="0"/>
                <w:bCs/>
                <w:szCs w:val="24"/>
                <w:lang w:val="en-GB"/>
              </w:rPr>
              <w:t>.</w:t>
            </w:r>
          </w:p>
          <w:p w14:paraId="13F85260" w14:textId="77777777" w:rsidR="005F5115" w:rsidRDefault="005F5115" w:rsidP="00512A38">
            <w:pPr>
              <w:pStyle w:val="Subtitle"/>
              <w:jc w:val="both"/>
              <w:rPr>
                <w:rFonts w:ascii="Arial" w:hAnsi="Arial" w:cs="Arial"/>
                <w:b w:val="0"/>
                <w:bCs/>
                <w:szCs w:val="24"/>
                <w:lang w:val="en-GB"/>
              </w:rPr>
            </w:pPr>
          </w:p>
          <w:p w14:paraId="20DFA5F9" w14:textId="4905E28B" w:rsidR="00E40D16" w:rsidRPr="000841AC" w:rsidRDefault="005F5115" w:rsidP="00512A38">
            <w:pPr>
              <w:pStyle w:val="Subtitle"/>
              <w:jc w:val="both"/>
              <w:rPr>
                <w:rFonts w:ascii="Arial" w:hAnsi="Arial" w:cs="Arial"/>
                <w:b w:val="0"/>
                <w:bCs/>
                <w:szCs w:val="24"/>
                <w:lang w:val="en-GB"/>
              </w:rPr>
            </w:pPr>
            <w:r>
              <w:rPr>
                <w:rFonts w:ascii="Arial" w:hAnsi="Arial" w:cs="Arial"/>
                <w:b w:val="0"/>
                <w:bCs/>
                <w:szCs w:val="24"/>
                <w:lang w:val="en-GB"/>
              </w:rPr>
              <w:t>T</w:t>
            </w:r>
            <w:r w:rsidR="00E40D16">
              <w:rPr>
                <w:rFonts w:ascii="Arial" w:hAnsi="Arial" w:cs="Arial"/>
                <w:b w:val="0"/>
                <w:bCs/>
                <w:szCs w:val="24"/>
                <w:lang w:val="en-GB"/>
              </w:rPr>
              <w:t xml:space="preserve">he </w:t>
            </w:r>
            <w:r w:rsidR="00E40D16" w:rsidRPr="000D3B4B">
              <w:rPr>
                <w:rFonts w:ascii="Arial" w:hAnsi="Arial" w:cs="Arial"/>
                <w:b w:val="0"/>
                <w:bCs/>
                <w:szCs w:val="24"/>
                <w:lang w:val="en-GB"/>
              </w:rPr>
              <w:t xml:space="preserve">next meeting </w:t>
            </w:r>
            <w:r w:rsidR="00E40D16">
              <w:rPr>
                <w:rFonts w:ascii="Arial" w:hAnsi="Arial" w:cs="Arial"/>
                <w:b w:val="0"/>
                <w:bCs/>
                <w:szCs w:val="24"/>
                <w:lang w:val="en-GB"/>
              </w:rPr>
              <w:t xml:space="preserve">is </w:t>
            </w:r>
            <w:r w:rsidR="00E40D16" w:rsidRPr="000D3B4B">
              <w:rPr>
                <w:rFonts w:ascii="Arial" w:hAnsi="Arial" w:cs="Arial"/>
                <w:b w:val="0"/>
                <w:bCs/>
                <w:szCs w:val="24"/>
                <w:lang w:val="en-GB"/>
              </w:rPr>
              <w:t xml:space="preserve">scheduled for Thursday </w:t>
            </w:r>
            <w:r w:rsidR="005143D3">
              <w:rPr>
                <w:rFonts w:ascii="Arial" w:hAnsi="Arial" w:cs="Arial"/>
                <w:b w:val="0"/>
                <w:bCs/>
                <w:szCs w:val="24"/>
                <w:lang w:val="en-GB"/>
              </w:rPr>
              <w:t>6</w:t>
            </w:r>
            <w:r w:rsidR="00C751CB" w:rsidRPr="00C751CB">
              <w:rPr>
                <w:rFonts w:ascii="Arial" w:hAnsi="Arial" w:cs="Arial"/>
                <w:b w:val="0"/>
                <w:bCs/>
                <w:szCs w:val="24"/>
                <w:vertAlign w:val="superscript"/>
                <w:lang w:val="en-GB"/>
              </w:rPr>
              <w:t>th</w:t>
            </w:r>
            <w:r w:rsidR="00C751CB">
              <w:rPr>
                <w:rFonts w:ascii="Arial" w:hAnsi="Arial" w:cs="Arial"/>
                <w:b w:val="0"/>
                <w:bCs/>
                <w:szCs w:val="24"/>
                <w:lang w:val="en-GB"/>
              </w:rPr>
              <w:t xml:space="preserve"> </w:t>
            </w:r>
            <w:r w:rsidR="005143D3">
              <w:rPr>
                <w:rFonts w:ascii="Arial" w:hAnsi="Arial" w:cs="Arial"/>
                <w:b w:val="0"/>
                <w:bCs/>
                <w:szCs w:val="24"/>
                <w:lang w:val="en-GB"/>
              </w:rPr>
              <w:t>Nov</w:t>
            </w:r>
            <w:r w:rsidR="00C751CB">
              <w:rPr>
                <w:rFonts w:ascii="Arial" w:hAnsi="Arial" w:cs="Arial"/>
                <w:b w:val="0"/>
                <w:bCs/>
                <w:szCs w:val="24"/>
                <w:lang w:val="en-GB"/>
              </w:rPr>
              <w:t xml:space="preserve">ember </w:t>
            </w:r>
            <w:r w:rsidR="00773F7F">
              <w:rPr>
                <w:rFonts w:ascii="Arial" w:hAnsi="Arial" w:cs="Arial"/>
                <w:b w:val="0"/>
                <w:bCs/>
                <w:szCs w:val="24"/>
                <w:lang w:val="en-GB"/>
              </w:rPr>
              <w:t>2025</w:t>
            </w:r>
            <w:r w:rsidR="00E40D16" w:rsidRPr="000D3B4B">
              <w:rPr>
                <w:rFonts w:ascii="Arial" w:hAnsi="Arial" w:cs="Arial"/>
                <w:b w:val="0"/>
                <w:bCs/>
                <w:szCs w:val="24"/>
                <w:lang w:val="en-GB"/>
              </w:rPr>
              <w:t xml:space="preserve"> in the Christie Hall commencing at 7</w:t>
            </w:r>
            <w:r w:rsidR="00E40D16">
              <w:rPr>
                <w:rFonts w:ascii="Arial" w:hAnsi="Arial" w:cs="Arial"/>
                <w:b w:val="0"/>
                <w:bCs/>
                <w:szCs w:val="24"/>
                <w:lang w:val="en-GB"/>
              </w:rPr>
              <w:t>:00</w:t>
            </w:r>
            <w:r w:rsidR="00E40D16" w:rsidRPr="000D3B4B">
              <w:rPr>
                <w:rFonts w:ascii="Arial" w:hAnsi="Arial" w:cs="Arial"/>
                <w:b w:val="0"/>
                <w:bCs/>
                <w:szCs w:val="24"/>
                <w:lang w:val="en-GB"/>
              </w:rPr>
              <w:t xml:space="preserve"> p.m. </w:t>
            </w:r>
          </w:p>
        </w:tc>
      </w:tr>
    </w:tbl>
    <w:p w14:paraId="39E6A581" w14:textId="77777777" w:rsidR="00F43363" w:rsidRPr="00F43363" w:rsidRDefault="00F43363" w:rsidP="00512A38">
      <w:pPr>
        <w:jc w:val="both"/>
        <w:rPr>
          <w:rFonts w:ascii="Trebuchet MS" w:hAnsi="Trebuchet MS"/>
        </w:rPr>
      </w:pPr>
    </w:p>
    <w:sectPr w:rsidR="00F43363" w:rsidRPr="00F43363" w:rsidSect="005F5115">
      <w:headerReference w:type="default" r:id="rId8"/>
      <w:footerReference w:type="even" r:id="rId9"/>
      <w:footerReference w:type="default" r:id="rId10"/>
      <w:type w:val="continuous"/>
      <w:pgSz w:w="11906" w:h="16838"/>
      <w:pgMar w:top="1843" w:right="1459" w:bottom="1440" w:left="1800" w:header="14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2DFAB" w14:textId="77777777" w:rsidR="00566651" w:rsidRDefault="00566651">
      <w:r>
        <w:separator/>
      </w:r>
    </w:p>
  </w:endnote>
  <w:endnote w:type="continuationSeparator" w:id="0">
    <w:p w14:paraId="54296828" w14:textId="77777777" w:rsidR="00566651" w:rsidRDefault="0056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7531957"/>
      <w:docPartObj>
        <w:docPartGallery w:val="Page Numbers (Bottom of Page)"/>
        <w:docPartUnique/>
      </w:docPartObj>
    </w:sdtPr>
    <w:sdtEndPr>
      <w:rPr>
        <w:rStyle w:val="PageNumber"/>
      </w:rPr>
    </w:sdtEndPr>
    <w:sdtContent>
      <w:p w14:paraId="75385B5C" w14:textId="077A2807" w:rsidR="00461192" w:rsidRDefault="00461192" w:rsidP="007F0E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A9D48F3" w14:textId="77777777" w:rsidR="00461192" w:rsidRDefault="00461192" w:rsidP="004611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9263309"/>
      <w:docPartObj>
        <w:docPartGallery w:val="Page Numbers (Bottom of Page)"/>
        <w:docPartUnique/>
      </w:docPartObj>
    </w:sdtPr>
    <w:sdtEndPr>
      <w:rPr>
        <w:rStyle w:val="PageNumber"/>
      </w:rPr>
    </w:sdtEndPr>
    <w:sdtContent>
      <w:p w14:paraId="745E3B6E" w14:textId="51C8B586" w:rsidR="00461192" w:rsidRDefault="00461192" w:rsidP="007F0E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264D37" w14:textId="26B2269B" w:rsidR="00461192" w:rsidRDefault="00F562E2" w:rsidP="00461192">
    <w:pPr>
      <w:pStyle w:val="Footer"/>
      <w:ind w:right="360"/>
    </w:pPr>
    <w:r>
      <w:t>Signed by Chair</w:t>
    </w:r>
    <w:r w:rsidR="00461192">
      <w:tab/>
    </w:r>
    <w:r w:rsidR="00461192">
      <w:tab/>
      <w:t>Page</w:t>
    </w:r>
  </w:p>
  <w:p w14:paraId="18B5E5E6" w14:textId="11D12FE0" w:rsidR="00F562E2" w:rsidRDefault="00F562E2" w:rsidP="00461192">
    <w:pPr>
      <w:pStyle w:val="Footer"/>
    </w:pPr>
    <w:r>
      <w:t xml:space="preserve">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DC76" w14:textId="77777777" w:rsidR="00566651" w:rsidRDefault="00566651">
      <w:r>
        <w:separator/>
      </w:r>
    </w:p>
  </w:footnote>
  <w:footnote w:type="continuationSeparator" w:id="0">
    <w:p w14:paraId="216399F8" w14:textId="77777777" w:rsidR="00566651" w:rsidRDefault="00566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7DAA" w14:textId="329E4FBC" w:rsidR="008C12DA" w:rsidRDefault="008C12DA" w:rsidP="008C12DA">
    <w:pPr>
      <w:pStyle w:val="Header"/>
      <w:framePr w:wrap="around" w:vAnchor="text" w:hAnchor="margin" w:xAlign="right" w:y="1"/>
      <w:rPr>
        <w:rStyle w:val="PageNumber"/>
      </w:rPr>
    </w:pPr>
  </w:p>
  <w:p w14:paraId="49B977BA" w14:textId="15365D0F" w:rsidR="00F562E2" w:rsidRPr="008C12DA" w:rsidRDefault="00DB3D37" w:rsidP="008C12DA">
    <w:pPr>
      <w:pStyle w:val="Header"/>
    </w:pPr>
    <w:r>
      <w:rPr>
        <w:noProof/>
      </w:rPr>
      <mc:AlternateContent>
        <mc:Choice Requires="wps">
          <w:drawing>
            <wp:anchor distT="0" distB="0" distL="114300" distR="114300" simplePos="0" relativeHeight="251659264" behindDoc="0" locked="0" layoutInCell="1" allowOverlap="1" wp14:anchorId="619CCF1B" wp14:editId="1F999FFA">
              <wp:simplePos x="0" y="0"/>
              <wp:positionH relativeFrom="column">
                <wp:posOffset>123825</wp:posOffset>
              </wp:positionH>
              <wp:positionV relativeFrom="paragraph">
                <wp:posOffset>-266700</wp:posOffset>
              </wp:positionV>
              <wp:extent cx="5257800" cy="363855"/>
              <wp:effectExtent l="0" t="0" r="19050" b="17145"/>
              <wp:wrapNone/>
              <wp:docPr id="8" name="Text Box 8"/>
              <wp:cNvGraphicFramePr/>
              <a:graphic xmlns:a="http://schemas.openxmlformats.org/drawingml/2006/main">
                <a:graphicData uri="http://schemas.microsoft.com/office/word/2010/wordprocessingShape">
                  <wps:wsp>
                    <wps:cNvSpPr txBox="1"/>
                    <wps:spPr>
                      <a:xfrm>
                        <a:off x="0" y="0"/>
                        <a:ext cx="5257800" cy="363855"/>
                      </a:xfrm>
                      <a:prstGeom prst="rect">
                        <a:avLst/>
                      </a:prstGeom>
                      <a:solidFill>
                        <a:schemeClr val="lt1"/>
                      </a:solidFill>
                      <a:ln w="6350" cmpd="thickThin">
                        <a:solidFill>
                          <a:prstClr val="black"/>
                        </a:solidFill>
                      </a:ln>
                    </wps:spPr>
                    <wps:txbx>
                      <w:txbxContent>
                        <w:p w14:paraId="4DDEF6F7" w14:textId="5B776220" w:rsidR="00DB3D37" w:rsidRPr="00DB3D37" w:rsidRDefault="00DB3D37" w:rsidP="00781A0F">
                          <w:pPr>
                            <w:ind w:left="142" w:right="183" w:hanging="142"/>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3D37">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SIBSON CUM STIBBINGTON PARISH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CCF1B" id="_x0000_t202" coordsize="21600,21600" o:spt="202" path="m,l,21600r21600,l21600,xe">
              <v:stroke joinstyle="miter"/>
              <v:path gradientshapeok="t" o:connecttype="rect"/>
            </v:shapetype>
            <v:shape id="Text Box 8" o:spid="_x0000_s1026" type="#_x0000_t202" style="position:absolute;margin-left:9.75pt;margin-top:-21pt;width:414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" fillcolor="white [3201]" strokeweight=".5pt">
              <v:stroke linestyle="thickThin"/>
              <v:textbox>
                <w:txbxContent>
                  <w:p w14:paraId="4DDEF6F7" w14:textId="5B776220" w:rsidR="00DB3D37" w:rsidRPr="00DB3D37" w:rsidRDefault="00DB3D37" w:rsidP="00781A0F">
                    <w:pPr>
                      <w:ind w:left="142" w:right="183" w:hanging="142"/>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3D37">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SIBSON CUM STIBBINGTON PARISH COUNCIL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E9A4C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C32FD"/>
    <w:multiLevelType w:val="hybridMultilevel"/>
    <w:tmpl w:val="A5BA5C8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F67066"/>
    <w:multiLevelType w:val="hybridMultilevel"/>
    <w:tmpl w:val="AC188E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EA032B"/>
    <w:multiLevelType w:val="multilevel"/>
    <w:tmpl w:val="AC188E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8530D6"/>
    <w:multiLevelType w:val="hybridMultilevel"/>
    <w:tmpl w:val="8A5ED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1C4446"/>
    <w:multiLevelType w:val="hybridMultilevel"/>
    <w:tmpl w:val="02AE1B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02DEE"/>
    <w:multiLevelType w:val="hybridMultilevel"/>
    <w:tmpl w:val="6D98C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A2BD8"/>
    <w:multiLevelType w:val="multilevel"/>
    <w:tmpl w:val="BE36A17C"/>
    <w:lvl w:ilvl="0">
      <w:start w:val="81"/>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6A8D7177"/>
    <w:multiLevelType w:val="hybridMultilevel"/>
    <w:tmpl w:val="88A4916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D40267"/>
    <w:multiLevelType w:val="hybridMultilevel"/>
    <w:tmpl w:val="90381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EF43C8"/>
    <w:multiLevelType w:val="hybridMultilevel"/>
    <w:tmpl w:val="67721752"/>
    <w:lvl w:ilvl="0" w:tplc="447A810E">
      <w:numFmt w:val="bullet"/>
      <w:lvlText w:val="•"/>
      <w:lvlJc w:val="left"/>
      <w:pPr>
        <w:ind w:left="1080" w:hanging="72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8E0F5D"/>
    <w:multiLevelType w:val="hybridMultilevel"/>
    <w:tmpl w:val="4FF4CE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AF7360"/>
    <w:multiLevelType w:val="hybridMultilevel"/>
    <w:tmpl w:val="749AD832"/>
    <w:lvl w:ilvl="0" w:tplc="A92ED2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F84D3A"/>
    <w:multiLevelType w:val="hybridMultilevel"/>
    <w:tmpl w:val="FBC0B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A409EE"/>
    <w:multiLevelType w:val="multilevel"/>
    <w:tmpl w:val="4FF4CE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8934A9"/>
    <w:multiLevelType w:val="hybridMultilevel"/>
    <w:tmpl w:val="D5CC8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86339107">
    <w:abstractNumId w:val="7"/>
  </w:num>
  <w:num w:numId="2" w16cid:durableId="504319069">
    <w:abstractNumId w:val="4"/>
  </w:num>
  <w:num w:numId="3" w16cid:durableId="1114249741">
    <w:abstractNumId w:val="11"/>
  </w:num>
  <w:num w:numId="4" w16cid:durableId="661659301">
    <w:abstractNumId w:val="2"/>
  </w:num>
  <w:num w:numId="5" w16cid:durableId="1241141948">
    <w:abstractNumId w:val="15"/>
  </w:num>
  <w:num w:numId="6" w16cid:durableId="935552795">
    <w:abstractNumId w:val="1"/>
  </w:num>
  <w:num w:numId="7" w16cid:durableId="837234741">
    <w:abstractNumId w:val="3"/>
  </w:num>
  <w:num w:numId="8" w16cid:durableId="499739422">
    <w:abstractNumId w:val="14"/>
  </w:num>
  <w:num w:numId="9" w16cid:durableId="882521476">
    <w:abstractNumId w:val="8"/>
  </w:num>
  <w:num w:numId="10" w16cid:durableId="1495682072">
    <w:abstractNumId w:val="9"/>
  </w:num>
  <w:num w:numId="11" w16cid:durableId="1770200023">
    <w:abstractNumId w:val="0"/>
  </w:num>
  <w:num w:numId="12" w16cid:durableId="933591027">
    <w:abstractNumId w:val="12"/>
  </w:num>
  <w:num w:numId="13" w16cid:durableId="51463203">
    <w:abstractNumId w:val="5"/>
  </w:num>
  <w:num w:numId="14" w16cid:durableId="761949691">
    <w:abstractNumId w:val="13"/>
  </w:num>
  <w:num w:numId="15" w16cid:durableId="1133870076">
    <w:abstractNumId w:val="6"/>
  </w:num>
  <w:num w:numId="16" w16cid:durableId="8996295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A7"/>
    <w:rsid w:val="00002AEF"/>
    <w:rsid w:val="0001159C"/>
    <w:rsid w:val="00012F80"/>
    <w:rsid w:val="00013E4C"/>
    <w:rsid w:val="000230C3"/>
    <w:rsid w:val="00023534"/>
    <w:rsid w:val="00031C83"/>
    <w:rsid w:val="0003463F"/>
    <w:rsid w:val="00035D0A"/>
    <w:rsid w:val="000441F0"/>
    <w:rsid w:val="00044B3B"/>
    <w:rsid w:val="00045C41"/>
    <w:rsid w:val="00046BC1"/>
    <w:rsid w:val="00051DD7"/>
    <w:rsid w:val="00052F0A"/>
    <w:rsid w:val="000534F9"/>
    <w:rsid w:val="00055743"/>
    <w:rsid w:val="00064CFE"/>
    <w:rsid w:val="000668C4"/>
    <w:rsid w:val="000674E0"/>
    <w:rsid w:val="0007122B"/>
    <w:rsid w:val="000734C7"/>
    <w:rsid w:val="00077449"/>
    <w:rsid w:val="00082D09"/>
    <w:rsid w:val="0008327A"/>
    <w:rsid w:val="000841AC"/>
    <w:rsid w:val="00091BA0"/>
    <w:rsid w:val="000939AA"/>
    <w:rsid w:val="00094F67"/>
    <w:rsid w:val="000A016C"/>
    <w:rsid w:val="000A3AD2"/>
    <w:rsid w:val="000A576F"/>
    <w:rsid w:val="000A5CF9"/>
    <w:rsid w:val="000A60C8"/>
    <w:rsid w:val="000A6DE1"/>
    <w:rsid w:val="000B264A"/>
    <w:rsid w:val="000B4FEC"/>
    <w:rsid w:val="000B61D5"/>
    <w:rsid w:val="000C2FF3"/>
    <w:rsid w:val="000C33A0"/>
    <w:rsid w:val="000C51BD"/>
    <w:rsid w:val="000D125D"/>
    <w:rsid w:val="000D1A09"/>
    <w:rsid w:val="000D1A2D"/>
    <w:rsid w:val="000D3B4B"/>
    <w:rsid w:val="000E0755"/>
    <w:rsid w:val="000E2456"/>
    <w:rsid w:val="000E4D18"/>
    <w:rsid w:val="000E6A2F"/>
    <w:rsid w:val="000E7C59"/>
    <w:rsid w:val="000F7325"/>
    <w:rsid w:val="00102FF4"/>
    <w:rsid w:val="001038F0"/>
    <w:rsid w:val="001133D9"/>
    <w:rsid w:val="00113E58"/>
    <w:rsid w:val="00114CCB"/>
    <w:rsid w:val="00120B52"/>
    <w:rsid w:val="00123835"/>
    <w:rsid w:val="00124184"/>
    <w:rsid w:val="00124CE5"/>
    <w:rsid w:val="00124F52"/>
    <w:rsid w:val="001263AD"/>
    <w:rsid w:val="00130482"/>
    <w:rsid w:val="001321BC"/>
    <w:rsid w:val="00132ACC"/>
    <w:rsid w:val="00132BE8"/>
    <w:rsid w:val="00135734"/>
    <w:rsid w:val="0013576C"/>
    <w:rsid w:val="00140640"/>
    <w:rsid w:val="00141CA8"/>
    <w:rsid w:val="00145CEB"/>
    <w:rsid w:val="00145D66"/>
    <w:rsid w:val="00152801"/>
    <w:rsid w:val="0015606A"/>
    <w:rsid w:val="001601CC"/>
    <w:rsid w:val="00167D7B"/>
    <w:rsid w:val="00186E55"/>
    <w:rsid w:val="00190EB3"/>
    <w:rsid w:val="001928A8"/>
    <w:rsid w:val="001938B1"/>
    <w:rsid w:val="001948E3"/>
    <w:rsid w:val="001949B1"/>
    <w:rsid w:val="001A291B"/>
    <w:rsid w:val="001A4EA1"/>
    <w:rsid w:val="001A6EB1"/>
    <w:rsid w:val="001A78CB"/>
    <w:rsid w:val="001B28A9"/>
    <w:rsid w:val="001B3AC5"/>
    <w:rsid w:val="001B56C0"/>
    <w:rsid w:val="001C065D"/>
    <w:rsid w:val="001D3FBE"/>
    <w:rsid w:val="001D5E54"/>
    <w:rsid w:val="001E135C"/>
    <w:rsid w:val="001E229A"/>
    <w:rsid w:val="001E54EA"/>
    <w:rsid w:val="001E6726"/>
    <w:rsid w:val="001E6A14"/>
    <w:rsid w:val="001E760E"/>
    <w:rsid w:val="001F0C43"/>
    <w:rsid w:val="001F103A"/>
    <w:rsid w:val="001F12B6"/>
    <w:rsid w:val="001F61B7"/>
    <w:rsid w:val="002005C3"/>
    <w:rsid w:val="00202D20"/>
    <w:rsid w:val="002038DB"/>
    <w:rsid w:val="00205A6C"/>
    <w:rsid w:val="0021161E"/>
    <w:rsid w:val="00217F41"/>
    <w:rsid w:val="00221193"/>
    <w:rsid w:val="00223B6C"/>
    <w:rsid w:val="00225032"/>
    <w:rsid w:val="00227949"/>
    <w:rsid w:val="00232AFC"/>
    <w:rsid w:val="002334EA"/>
    <w:rsid w:val="00234412"/>
    <w:rsid w:val="002346D8"/>
    <w:rsid w:val="002350F0"/>
    <w:rsid w:val="00235AB6"/>
    <w:rsid w:val="00237424"/>
    <w:rsid w:val="00237743"/>
    <w:rsid w:val="00243EB8"/>
    <w:rsid w:val="00250AA3"/>
    <w:rsid w:val="00253098"/>
    <w:rsid w:val="00256BCC"/>
    <w:rsid w:val="002573C9"/>
    <w:rsid w:val="00260D90"/>
    <w:rsid w:val="00261236"/>
    <w:rsid w:val="0026257A"/>
    <w:rsid w:val="00262FC5"/>
    <w:rsid w:val="0026620F"/>
    <w:rsid w:val="002662D1"/>
    <w:rsid w:val="002678EA"/>
    <w:rsid w:val="002739B6"/>
    <w:rsid w:val="00275E87"/>
    <w:rsid w:val="00277ADF"/>
    <w:rsid w:val="0028123F"/>
    <w:rsid w:val="002819FC"/>
    <w:rsid w:val="00281D15"/>
    <w:rsid w:val="00283DD0"/>
    <w:rsid w:val="00283FF9"/>
    <w:rsid w:val="0028760E"/>
    <w:rsid w:val="00293F8B"/>
    <w:rsid w:val="00294262"/>
    <w:rsid w:val="00294A65"/>
    <w:rsid w:val="00295AA2"/>
    <w:rsid w:val="002A106A"/>
    <w:rsid w:val="002A3711"/>
    <w:rsid w:val="002A4825"/>
    <w:rsid w:val="002A4A50"/>
    <w:rsid w:val="002A50CD"/>
    <w:rsid w:val="002A5DAD"/>
    <w:rsid w:val="002B05E5"/>
    <w:rsid w:val="002B6724"/>
    <w:rsid w:val="002B7360"/>
    <w:rsid w:val="002B75A3"/>
    <w:rsid w:val="002C0F20"/>
    <w:rsid w:val="002C48BA"/>
    <w:rsid w:val="002D11E9"/>
    <w:rsid w:val="002D5B90"/>
    <w:rsid w:val="002D5E4B"/>
    <w:rsid w:val="002E4755"/>
    <w:rsid w:val="002E5610"/>
    <w:rsid w:val="002E5ADF"/>
    <w:rsid w:val="002E6121"/>
    <w:rsid w:val="002F00EC"/>
    <w:rsid w:val="002F1558"/>
    <w:rsid w:val="002F2150"/>
    <w:rsid w:val="002F262B"/>
    <w:rsid w:val="002F5735"/>
    <w:rsid w:val="002F63E6"/>
    <w:rsid w:val="002F762C"/>
    <w:rsid w:val="003025F1"/>
    <w:rsid w:val="00303C16"/>
    <w:rsid w:val="0030587E"/>
    <w:rsid w:val="00312EB1"/>
    <w:rsid w:val="00314674"/>
    <w:rsid w:val="0031589C"/>
    <w:rsid w:val="003179A9"/>
    <w:rsid w:val="00320BA1"/>
    <w:rsid w:val="00323039"/>
    <w:rsid w:val="003300ED"/>
    <w:rsid w:val="0033620E"/>
    <w:rsid w:val="00336E98"/>
    <w:rsid w:val="00336F45"/>
    <w:rsid w:val="00347E32"/>
    <w:rsid w:val="003525F6"/>
    <w:rsid w:val="00354139"/>
    <w:rsid w:val="00357E9C"/>
    <w:rsid w:val="00361FFF"/>
    <w:rsid w:val="00364E58"/>
    <w:rsid w:val="00367714"/>
    <w:rsid w:val="003704F5"/>
    <w:rsid w:val="003705F4"/>
    <w:rsid w:val="00373365"/>
    <w:rsid w:val="00375EC9"/>
    <w:rsid w:val="00381634"/>
    <w:rsid w:val="00382B9A"/>
    <w:rsid w:val="0038527D"/>
    <w:rsid w:val="00387265"/>
    <w:rsid w:val="00390741"/>
    <w:rsid w:val="003919C7"/>
    <w:rsid w:val="003926D9"/>
    <w:rsid w:val="003933D2"/>
    <w:rsid w:val="003939DA"/>
    <w:rsid w:val="003945CF"/>
    <w:rsid w:val="0039501D"/>
    <w:rsid w:val="00395CDC"/>
    <w:rsid w:val="0039718D"/>
    <w:rsid w:val="003A3541"/>
    <w:rsid w:val="003A362D"/>
    <w:rsid w:val="003A4447"/>
    <w:rsid w:val="003B23F5"/>
    <w:rsid w:val="003B41D6"/>
    <w:rsid w:val="003B5252"/>
    <w:rsid w:val="003B6DF7"/>
    <w:rsid w:val="003C25C4"/>
    <w:rsid w:val="003C2694"/>
    <w:rsid w:val="003C2C19"/>
    <w:rsid w:val="003C7622"/>
    <w:rsid w:val="003D3CE2"/>
    <w:rsid w:val="003D5826"/>
    <w:rsid w:val="003D6DC1"/>
    <w:rsid w:val="003E3065"/>
    <w:rsid w:val="003F0E99"/>
    <w:rsid w:val="003F1C50"/>
    <w:rsid w:val="003F2686"/>
    <w:rsid w:val="003F277C"/>
    <w:rsid w:val="003F66BD"/>
    <w:rsid w:val="003F6DFB"/>
    <w:rsid w:val="003F6E5B"/>
    <w:rsid w:val="003F7488"/>
    <w:rsid w:val="00401BA5"/>
    <w:rsid w:val="00401DB2"/>
    <w:rsid w:val="00406DFB"/>
    <w:rsid w:val="004075BF"/>
    <w:rsid w:val="00412E5E"/>
    <w:rsid w:val="004234D2"/>
    <w:rsid w:val="00434D98"/>
    <w:rsid w:val="004408F3"/>
    <w:rsid w:val="00440BFA"/>
    <w:rsid w:val="00450BA3"/>
    <w:rsid w:val="00452EF6"/>
    <w:rsid w:val="00454D1B"/>
    <w:rsid w:val="00457416"/>
    <w:rsid w:val="004575D4"/>
    <w:rsid w:val="00460C25"/>
    <w:rsid w:val="00461192"/>
    <w:rsid w:val="00463CE4"/>
    <w:rsid w:val="00466EB6"/>
    <w:rsid w:val="00467338"/>
    <w:rsid w:val="004706B4"/>
    <w:rsid w:val="00471417"/>
    <w:rsid w:val="004778A4"/>
    <w:rsid w:val="00481BD3"/>
    <w:rsid w:val="00483377"/>
    <w:rsid w:val="00485495"/>
    <w:rsid w:val="00485D77"/>
    <w:rsid w:val="00486D47"/>
    <w:rsid w:val="00487F02"/>
    <w:rsid w:val="00490208"/>
    <w:rsid w:val="004942E3"/>
    <w:rsid w:val="00496A88"/>
    <w:rsid w:val="004975C2"/>
    <w:rsid w:val="004A2084"/>
    <w:rsid w:val="004A5259"/>
    <w:rsid w:val="004A6A72"/>
    <w:rsid w:val="004B0D72"/>
    <w:rsid w:val="004B1492"/>
    <w:rsid w:val="004B17D5"/>
    <w:rsid w:val="004B3126"/>
    <w:rsid w:val="004B577E"/>
    <w:rsid w:val="004C077C"/>
    <w:rsid w:val="004C0A5C"/>
    <w:rsid w:val="004C0BE4"/>
    <w:rsid w:val="004C62D3"/>
    <w:rsid w:val="004D05FF"/>
    <w:rsid w:val="004D2846"/>
    <w:rsid w:val="004D2958"/>
    <w:rsid w:val="004D367B"/>
    <w:rsid w:val="004D414C"/>
    <w:rsid w:val="004E1085"/>
    <w:rsid w:val="004E32E5"/>
    <w:rsid w:val="004F377E"/>
    <w:rsid w:val="004F7548"/>
    <w:rsid w:val="00501AE0"/>
    <w:rsid w:val="00505C94"/>
    <w:rsid w:val="00512A38"/>
    <w:rsid w:val="0051389D"/>
    <w:rsid w:val="005143D3"/>
    <w:rsid w:val="00521977"/>
    <w:rsid w:val="00521A0D"/>
    <w:rsid w:val="005232B6"/>
    <w:rsid w:val="005237DB"/>
    <w:rsid w:val="00530811"/>
    <w:rsid w:val="00531A7A"/>
    <w:rsid w:val="00531AA2"/>
    <w:rsid w:val="00531AC2"/>
    <w:rsid w:val="005326FA"/>
    <w:rsid w:val="00533858"/>
    <w:rsid w:val="0054190B"/>
    <w:rsid w:val="00541B37"/>
    <w:rsid w:val="0054288B"/>
    <w:rsid w:val="005436A7"/>
    <w:rsid w:val="0054735B"/>
    <w:rsid w:val="00551015"/>
    <w:rsid w:val="005515FD"/>
    <w:rsid w:val="00557716"/>
    <w:rsid w:val="00560191"/>
    <w:rsid w:val="00564750"/>
    <w:rsid w:val="005660B9"/>
    <w:rsid w:val="005664F8"/>
    <w:rsid w:val="00566651"/>
    <w:rsid w:val="00566E77"/>
    <w:rsid w:val="00570118"/>
    <w:rsid w:val="00573245"/>
    <w:rsid w:val="005770FE"/>
    <w:rsid w:val="00577FFE"/>
    <w:rsid w:val="00580CA1"/>
    <w:rsid w:val="0058501F"/>
    <w:rsid w:val="0059046F"/>
    <w:rsid w:val="0059589B"/>
    <w:rsid w:val="00595A75"/>
    <w:rsid w:val="00596149"/>
    <w:rsid w:val="005A2575"/>
    <w:rsid w:val="005A4D9C"/>
    <w:rsid w:val="005B0880"/>
    <w:rsid w:val="005B7C08"/>
    <w:rsid w:val="005C0388"/>
    <w:rsid w:val="005C039A"/>
    <w:rsid w:val="005C26C0"/>
    <w:rsid w:val="005C3C5C"/>
    <w:rsid w:val="005C7609"/>
    <w:rsid w:val="005C7B77"/>
    <w:rsid w:val="005D1513"/>
    <w:rsid w:val="005D28CB"/>
    <w:rsid w:val="005D38FB"/>
    <w:rsid w:val="005D3C6A"/>
    <w:rsid w:val="005D4734"/>
    <w:rsid w:val="005D54CC"/>
    <w:rsid w:val="005D6332"/>
    <w:rsid w:val="005D646B"/>
    <w:rsid w:val="005E065B"/>
    <w:rsid w:val="005E170E"/>
    <w:rsid w:val="005E28A8"/>
    <w:rsid w:val="005E28DC"/>
    <w:rsid w:val="005E3DE5"/>
    <w:rsid w:val="005E466E"/>
    <w:rsid w:val="005E531D"/>
    <w:rsid w:val="005F4CFA"/>
    <w:rsid w:val="005F5115"/>
    <w:rsid w:val="005F53EB"/>
    <w:rsid w:val="005F5D5B"/>
    <w:rsid w:val="006032B0"/>
    <w:rsid w:val="00605780"/>
    <w:rsid w:val="00610F0E"/>
    <w:rsid w:val="00614525"/>
    <w:rsid w:val="0061490A"/>
    <w:rsid w:val="00616222"/>
    <w:rsid w:val="00623101"/>
    <w:rsid w:val="0062586F"/>
    <w:rsid w:val="00630A0B"/>
    <w:rsid w:val="00632BAC"/>
    <w:rsid w:val="00633C84"/>
    <w:rsid w:val="006351C2"/>
    <w:rsid w:val="00640F65"/>
    <w:rsid w:val="00644E7E"/>
    <w:rsid w:val="00652309"/>
    <w:rsid w:val="006535CD"/>
    <w:rsid w:val="006543B6"/>
    <w:rsid w:val="00654DBB"/>
    <w:rsid w:val="00661B38"/>
    <w:rsid w:val="0066217A"/>
    <w:rsid w:val="006642D1"/>
    <w:rsid w:val="00670182"/>
    <w:rsid w:val="00670B25"/>
    <w:rsid w:val="00670FC7"/>
    <w:rsid w:val="0067223A"/>
    <w:rsid w:val="006766CC"/>
    <w:rsid w:val="00677929"/>
    <w:rsid w:val="00677F58"/>
    <w:rsid w:val="00680A07"/>
    <w:rsid w:val="00680CED"/>
    <w:rsid w:val="00680F91"/>
    <w:rsid w:val="006858D5"/>
    <w:rsid w:val="00685D96"/>
    <w:rsid w:val="00687CC0"/>
    <w:rsid w:val="00690DEA"/>
    <w:rsid w:val="00695447"/>
    <w:rsid w:val="006967B6"/>
    <w:rsid w:val="006A29A6"/>
    <w:rsid w:val="006A3A0E"/>
    <w:rsid w:val="006B5912"/>
    <w:rsid w:val="006B6430"/>
    <w:rsid w:val="006C29C2"/>
    <w:rsid w:val="006C36B9"/>
    <w:rsid w:val="006C3934"/>
    <w:rsid w:val="006C40F3"/>
    <w:rsid w:val="006C4B24"/>
    <w:rsid w:val="006C58D0"/>
    <w:rsid w:val="006C5D2D"/>
    <w:rsid w:val="006C7615"/>
    <w:rsid w:val="006C7CC8"/>
    <w:rsid w:val="006D1B65"/>
    <w:rsid w:val="006D5A7C"/>
    <w:rsid w:val="006D7B24"/>
    <w:rsid w:val="006E24C5"/>
    <w:rsid w:val="006E2A3B"/>
    <w:rsid w:val="006E54CE"/>
    <w:rsid w:val="006E62F8"/>
    <w:rsid w:val="006F0E4B"/>
    <w:rsid w:val="006F1374"/>
    <w:rsid w:val="006F3C6C"/>
    <w:rsid w:val="00701846"/>
    <w:rsid w:val="007019E3"/>
    <w:rsid w:val="00702FBF"/>
    <w:rsid w:val="00705FA3"/>
    <w:rsid w:val="00706553"/>
    <w:rsid w:val="00713A4F"/>
    <w:rsid w:val="00717F5E"/>
    <w:rsid w:val="00721081"/>
    <w:rsid w:val="00722E8D"/>
    <w:rsid w:val="007243CA"/>
    <w:rsid w:val="0072669A"/>
    <w:rsid w:val="00727914"/>
    <w:rsid w:val="00727CBD"/>
    <w:rsid w:val="00736E96"/>
    <w:rsid w:val="007430F4"/>
    <w:rsid w:val="00750E86"/>
    <w:rsid w:val="00751913"/>
    <w:rsid w:val="0075406C"/>
    <w:rsid w:val="00760768"/>
    <w:rsid w:val="007607D8"/>
    <w:rsid w:val="00761C15"/>
    <w:rsid w:val="007620F4"/>
    <w:rsid w:val="007641C8"/>
    <w:rsid w:val="00765572"/>
    <w:rsid w:val="007668E0"/>
    <w:rsid w:val="00766A43"/>
    <w:rsid w:val="00767777"/>
    <w:rsid w:val="00770998"/>
    <w:rsid w:val="00773F7F"/>
    <w:rsid w:val="00775FC1"/>
    <w:rsid w:val="00781A0F"/>
    <w:rsid w:val="00783698"/>
    <w:rsid w:val="00791BEB"/>
    <w:rsid w:val="0079456C"/>
    <w:rsid w:val="00794BFA"/>
    <w:rsid w:val="00794BFF"/>
    <w:rsid w:val="00794ECA"/>
    <w:rsid w:val="00796920"/>
    <w:rsid w:val="007A08CD"/>
    <w:rsid w:val="007A204F"/>
    <w:rsid w:val="007A3FCD"/>
    <w:rsid w:val="007B2D97"/>
    <w:rsid w:val="007B5E18"/>
    <w:rsid w:val="007B7481"/>
    <w:rsid w:val="007C34DF"/>
    <w:rsid w:val="007C4745"/>
    <w:rsid w:val="007C63DB"/>
    <w:rsid w:val="007C6457"/>
    <w:rsid w:val="007C6C23"/>
    <w:rsid w:val="007C7370"/>
    <w:rsid w:val="007D66B9"/>
    <w:rsid w:val="007D7856"/>
    <w:rsid w:val="007D7CFB"/>
    <w:rsid w:val="007E0099"/>
    <w:rsid w:val="007E2F11"/>
    <w:rsid w:val="007E337B"/>
    <w:rsid w:val="007E4360"/>
    <w:rsid w:val="007E4DDE"/>
    <w:rsid w:val="007E6A76"/>
    <w:rsid w:val="00800333"/>
    <w:rsid w:val="008013F8"/>
    <w:rsid w:val="00806338"/>
    <w:rsid w:val="008122A6"/>
    <w:rsid w:val="0081401D"/>
    <w:rsid w:val="00814306"/>
    <w:rsid w:val="00816BC2"/>
    <w:rsid w:val="00816DFB"/>
    <w:rsid w:val="00817C40"/>
    <w:rsid w:val="00820C8D"/>
    <w:rsid w:val="00821A94"/>
    <w:rsid w:val="00823438"/>
    <w:rsid w:val="00824C41"/>
    <w:rsid w:val="00824E2B"/>
    <w:rsid w:val="008354DB"/>
    <w:rsid w:val="008406EE"/>
    <w:rsid w:val="00845F46"/>
    <w:rsid w:val="008465B1"/>
    <w:rsid w:val="008530A5"/>
    <w:rsid w:val="00854EF0"/>
    <w:rsid w:val="00857269"/>
    <w:rsid w:val="00866DEF"/>
    <w:rsid w:val="00870DF1"/>
    <w:rsid w:val="00874196"/>
    <w:rsid w:val="008856BA"/>
    <w:rsid w:val="00886B5E"/>
    <w:rsid w:val="00896E5D"/>
    <w:rsid w:val="008A2EF8"/>
    <w:rsid w:val="008A30B0"/>
    <w:rsid w:val="008A5B4C"/>
    <w:rsid w:val="008B004B"/>
    <w:rsid w:val="008B26E8"/>
    <w:rsid w:val="008B7F34"/>
    <w:rsid w:val="008C0F5C"/>
    <w:rsid w:val="008C12DA"/>
    <w:rsid w:val="008C16A9"/>
    <w:rsid w:val="008C212A"/>
    <w:rsid w:val="008C2A4F"/>
    <w:rsid w:val="008C372F"/>
    <w:rsid w:val="008C4FF0"/>
    <w:rsid w:val="008C5B77"/>
    <w:rsid w:val="008C6DF4"/>
    <w:rsid w:val="008D103F"/>
    <w:rsid w:val="008D582C"/>
    <w:rsid w:val="008D777A"/>
    <w:rsid w:val="008D77B6"/>
    <w:rsid w:val="008E02D6"/>
    <w:rsid w:val="008E1119"/>
    <w:rsid w:val="008E1826"/>
    <w:rsid w:val="008E2BEE"/>
    <w:rsid w:val="008E2E44"/>
    <w:rsid w:val="008E66D8"/>
    <w:rsid w:val="008F114C"/>
    <w:rsid w:val="008F1504"/>
    <w:rsid w:val="008F2619"/>
    <w:rsid w:val="008F4BD3"/>
    <w:rsid w:val="009010D8"/>
    <w:rsid w:val="00901351"/>
    <w:rsid w:val="00905A38"/>
    <w:rsid w:val="009127BD"/>
    <w:rsid w:val="00914091"/>
    <w:rsid w:val="00916F9C"/>
    <w:rsid w:val="00921ED3"/>
    <w:rsid w:val="00922CCA"/>
    <w:rsid w:val="009330A8"/>
    <w:rsid w:val="00933C2A"/>
    <w:rsid w:val="00934D3E"/>
    <w:rsid w:val="0093706E"/>
    <w:rsid w:val="009453FB"/>
    <w:rsid w:val="00946100"/>
    <w:rsid w:val="00952C6C"/>
    <w:rsid w:val="0095407D"/>
    <w:rsid w:val="00956F9D"/>
    <w:rsid w:val="00960016"/>
    <w:rsid w:val="009665C8"/>
    <w:rsid w:val="00966CD3"/>
    <w:rsid w:val="00970772"/>
    <w:rsid w:val="00972302"/>
    <w:rsid w:val="00972C08"/>
    <w:rsid w:val="009774A9"/>
    <w:rsid w:val="00981D80"/>
    <w:rsid w:val="009836D1"/>
    <w:rsid w:val="009845B5"/>
    <w:rsid w:val="00984BE5"/>
    <w:rsid w:val="00987CCB"/>
    <w:rsid w:val="00990D81"/>
    <w:rsid w:val="00993C7D"/>
    <w:rsid w:val="009964E1"/>
    <w:rsid w:val="009A7286"/>
    <w:rsid w:val="009A7389"/>
    <w:rsid w:val="009A7B88"/>
    <w:rsid w:val="009B26DA"/>
    <w:rsid w:val="009B3727"/>
    <w:rsid w:val="009B637F"/>
    <w:rsid w:val="009B7F8F"/>
    <w:rsid w:val="009C17F6"/>
    <w:rsid w:val="009C197E"/>
    <w:rsid w:val="009C506D"/>
    <w:rsid w:val="009C57F4"/>
    <w:rsid w:val="009C742D"/>
    <w:rsid w:val="009D7F98"/>
    <w:rsid w:val="009E7715"/>
    <w:rsid w:val="009F1A91"/>
    <w:rsid w:val="009F5E3B"/>
    <w:rsid w:val="009F74DB"/>
    <w:rsid w:val="00A05E15"/>
    <w:rsid w:val="00A07B47"/>
    <w:rsid w:val="00A1110B"/>
    <w:rsid w:val="00A1545C"/>
    <w:rsid w:val="00A21009"/>
    <w:rsid w:val="00A24BF3"/>
    <w:rsid w:val="00A24CA5"/>
    <w:rsid w:val="00A24EA6"/>
    <w:rsid w:val="00A26F22"/>
    <w:rsid w:val="00A26FAA"/>
    <w:rsid w:val="00A274D3"/>
    <w:rsid w:val="00A3257A"/>
    <w:rsid w:val="00A327E2"/>
    <w:rsid w:val="00A46B07"/>
    <w:rsid w:val="00A47667"/>
    <w:rsid w:val="00A539EB"/>
    <w:rsid w:val="00A54932"/>
    <w:rsid w:val="00A61130"/>
    <w:rsid w:val="00A657BE"/>
    <w:rsid w:val="00A65AC4"/>
    <w:rsid w:val="00A735F3"/>
    <w:rsid w:val="00A74AFF"/>
    <w:rsid w:val="00A80D20"/>
    <w:rsid w:val="00A87E7E"/>
    <w:rsid w:val="00A93854"/>
    <w:rsid w:val="00A93A4B"/>
    <w:rsid w:val="00A93CEA"/>
    <w:rsid w:val="00A94355"/>
    <w:rsid w:val="00A95B2A"/>
    <w:rsid w:val="00A95B8F"/>
    <w:rsid w:val="00A96ADC"/>
    <w:rsid w:val="00A97ED9"/>
    <w:rsid w:val="00AA38D1"/>
    <w:rsid w:val="00AB325E"/>
    <w:rsid w:val="00AB5825"/>
    <w:rsid w:val="00AC2013"/>
    <w:rsid w:val="00AC3F4D"/>
    <w:rsid w:val="00AC7E5B"/>
    <w:rsid w:val="00AD1762"/>
    <w:rsid w:val="00AD30C7"/>
    <w:rsid w:val="00AD3365"/>
    <w:rsid w:val="00AD3B3F"/>
    <w:rsid w:val="00AD59C3"/>
    <w:rsid w:val="00AD5BD4"/>
    <w:rsid w:val="00AE0FC3"/>
    <w:rsid w:val="00AE2358"/>
    <w:rsid w:val="00AE2657"/>
    <w:rsid w:val="00AE4621"/>
    <w:rsid w:val="00AE46FA"/>
    <w:rsid w:val="00AE69D6"/>
    <w:rsid w:val="00AF0C4E"/>
    <w:rsid w:val="00AF11E6"/>
    <w:rsid w:val="00AF1CF1"/>
    <w:rsid w:val="00AF1DD2"/>
    <w:rsid w:val="00AF43DA"/>
    <w:rsid w:val="00AF5333"/>
    <w:rsid w:val="00AF7FEE"/>
    <w:rsid w:val="00B014E6"/>
    <w:rsid w:val="00B0505A"/>
    <w:rsid w:val="00B069CA"/>
    <w:rsid w:val="00B07DDE"/>
    <w:rsid w:val="00B07FF8"/>
    <w:rsid w:val="00B101AC"/>
    <w:rsid w:val="00B14696"/>
    <w:rsid w:val="00B161DF"/>
    <w:rsid w:val="00B17F00"/>
    <w:rsid w:val="00B210C8"/>
    <w:rsid w:val="00B250FF"/>
    <w:rsid w:val="00B25EE3"/>
    <w:rsid w:val="00B30A0D"/>
    <w:rsid w:val="00B32AA3"/>
    <w:rsid w:val="00B3435F"/>
    <w:rsid w:val="00B3546A"/>
    <w:rsid w:val="00B35637"/>
    <w:rsid w:val="00B37A10"/>
    <w:rsid w:val="00B42294"/>
    <w:rsid w:val="00B42D69"/>
    <w:rsid w:val="00B43F0D"/>
    <w:rsid w:val="00B46B3E"/>
    <w:rsid w:val="00B51125"/>
    <w:rsid w:val="00B5252B"/>
    <w:rsid w:val="00B52C00"/>
    <w:rsid w:val="00B608EA"/>
    <w:rsid w:val="00B60FAC"/>
    <w:rsid w:val="00B70438"/>
    <w:rsid w:val="00B71442"/>
    <w:rsid w:val="00B73D15"/>
    <w:rsid w:val="00B74654"/>
    <w:rsid w:val="00B758DB"/>
    <w:rsid w:val="00B76B95"/>
    <w:rsid w:val="00B76FB3"/>
    <w:rsid w:val="00B81101"/>
    <w:rsid w:val="00B8197C"/>
    <w:rsid w:val="00B847E1"/>
    <w:rsid w:val="00B91D35"/>
    <w:rsid w:val="00B91E2A"/>
    <w:rsid w:val="00B91E7C"/>
    <w:rsid w:val="00B96697"/>
    <w:rsid w:val="00BA0707"/>
    <w:rsid w:val="00BA50F1"/>
    <w:rsid w:val="00BA5B29"/>
    <w:rsid w:val="00BA72FB"/>
    <w:rsid w:val="00BB0986"/>
    <w:rsid w:val="00BB1439"/>
    <w:rsid w:val="00BB194E"/>
    <w:rsid w:val="00BB43B4"/>
    <w:rsid w:val="00BB4C23"/>
    <w:rsid w:val="00BD2B69"/>
    <w:rsid w:val="00BD5E8F"/>
    <w:rsid w:val="00BD5FA8"/>
    <w:rsid w:val="00BD65E9"/>
    <w:rsid w:val="00BD6F4C"/>
    <w:rsid w:val="00BE17C0"/>
    <w:rsid w:val="00BE7D2C"/>
    <w:rsid w:val="00BE7F16"/>
    <w:rsid w:val="00BF3CF0"/>
    <w:rsid w:val="00BF41AA"/>
    <w:rsid w:val="00BF4DA3"/>
    <w:rsid w:val="00BF75F7"/>
    <w:rsid w:val="00C0179D"/>
    <w:rsid w:val="00C04E48"/>
    <w:rsid w:val="00C10D23"/>
    <w:rsid w:val="00C11FC1"/>
    <w:rsid w:val="00C13D5E"/>
    <w:rsid w:val="00C15BAA"/>
    <w:rsid w:val="00C15F10"/>
    <w:rsid w:val="00C2269E"/>
    <w:rsid w:val="00C30B0A"/>
    <w:rsid w:val="00C438DE"/>
    <w:rsid w:val="00C44555"/>
    <w:rsid w:val="00C4466F"/>
    <w:rsid w:val="00C47322"/>
    <w:rsid w:val="00C4798A"/>
    <w:rsid w:val="00C502DB"/>
    <w:rsid w:val="00C51E55"/>
    <w:rsid w:val="00C52640"/>
    <w:rsid w:val="00C52AEB"/>
    <w:rsid w:val="00C52BDF"/>
    <w:rsid w:val="00C60B50"/>
    <w:rsid w:val="00C6204B"/>
    <w:rsid w:val="00C63847"/>
    <w:rsid w:val="00C6477C"/>
    <w:rsid w:val="00C6521B"/>
    <w:rsid w:val="00C654E6"/>
    <w:rsid w:val="00C65A61"/>
    <w:rsid w:val="00C7132F"/>
    <w:rsid w:val="00C716C8"/>
    <w:rsid w:val="00C71F56"/>
    <w:rsid w:val="00C73D42"/>
    <w:rsid w:val="00C751CB"/>
    <w:rsid w:val="00C75AB2"/>
    <w:rsid w:val="00C81237"/>
    <w:rsid w:val="00C8127D"/>
    <w:rsid w:val="00C82644"/>
    <w:rsid w:val="00C85AD7"/>
    <w:rsid w:val="00C86C2E"/>
    <w:rsid w:val="00C873A2"/>
    <w:rsid w:val="00C878A6"/>
    <w:rsid w:val="00C94E8C"/>
    <w:rsid w:val="00CA2E8C"/>
    <w:rsid w:val="00CA5D6A"/>
    <w:rsid w:val="00CB0CA4"/>
    <w:rsid w:val="00CB1244"/>
    <w:rsid w:val="00CB1660"/>
    <w:rsid w:val="00CB16C0"/>
    <w:rsid w:val="00CB221A"/>
    <w:rsid w:val="00CB2FA0"/>
    <w:rsid w:val="00CB5504"/>
    <w:rsid w:val="00CC00B5"/>
    <w:rsid w:val="00CC1336"/>
    <w:rsid w:val="00CC28F5"/>
    <w:rsid w:val="00CC44D1"/>
    <w:rsid w:val="00CC49D9"/>
    <w:rsid w:val="00CC7A13"/>
    <w:rsid w:val="00CD2930"/>
    <w:rsid w:val="00CD3615"/>
    <w:rsid w:val="00CD6619"/>
    <w:rsid w:val="00CE1AC3"/>
    <w:rsid w:val="00CE2126"/>
    <w:rsid w:val="00CE2263"/>
    <w:rsid w:val="00CE249B"/>
    <w:rsid w:val="00CE31B5"/>
    <w:rsid w:val="00CE5C81"/>
    <w:rsid w:val="00CE6E49"/>
    <w:rsid w:val="00CE7B98"/>
    <w:rsid w:val="00CF5D13"/>
    <w:rsid w:val="00CF7E18"/>
    <w:rsid w:val="00D03FF6"/>
    <w:rsid w:val="00D05195"/>
    <w:rsid w:val="00D063F5"/>
    <w:rsid w:val="00D12C4E"/>
    <w:rsid w:val="00D130BF"/>
    <w:rsid w:val="00D212F8"/>
    <w:rsid w:val="00D22ABF"/>
    <w:rsid w:val="00D26859"/>
    <w:rsid w:val="00D26E54"/>
    <w:rsid w:val="00D27155"/>
    <w:rsid w:val="00D308A1"/>
    <w:rsid w:val="00D32BE3"/>
    <w:rsid w:val="00D33017"/>
    <w:rsid w:val="00D34E59"/>
    <w:rsid w:val="00D3553A"/>
    <w:rsid w:val="00D41585"/>
    <w:rsid w:val="00D41B57"/>
    <w:rsid w:val="00D466C7"/>
    <w:rsid w:val="00D51274"/>
    <w:rsid w:val="00D52CED"/>
    <w:rsid w:val="00D5305A"/>
    <w:rsid w:val="00D5312B"/>
    <w:rsid w:val="00D56B20"/>
    <w:rsid w:val="00D615F9"/>
    <w:rsid w:val="00D62623"/>
    <w:rsid w:val="00D631B8"/>
    <w:rsid w:val="00D677D7"/>
    <w:rsid w:val="00D7122F"/>
    <w:rsid w:val="00D72797"/>
    <w:rsid w:val="00D73550"/>
    <w:rsid w:val="00D7696A"/>
    <w:rsid w:val="00D8057D"/>
    <w:rsid w:val="00D81986"/>
    <w:rsid w:val="00D81AB3"/>
    <w:rsid w:val="00D865EB"/>
    <w:rsid w:val="00D87754"/>
    <w:rsid w:val="00D92D67"/>
    <w:rsid w:val="00D94826"/>
    <w:rsid w:val="00D962B5"/>
    <w:rsid w:val="00DA3F5E"/>
    <w:rsid w:val="00DB3D37"/>
    <w:rsid w:val="00DB76D0"/>
    <w:rsid w:val="00DC0831"/>
    <w:rsid w:val="00DC29FE"/>
    <w:rsid w:val="00DC45D0"/>
    <w:rsid w:val="00DC577D"/>
    <w:rsid w:val="00DC5F36"/>
    <w:rsid w:val="00DC6F99"/>
    <w:rsid w:val="00DD5717"/>
    <w:rsid w:val="00DE4419"/>
    <w:rsid w:val="00DE6E37"/>
    <w:rsid w:val="00DF09FC"/>
    <w:rsid w:val="00DF189E"/>
    <w:rsid w:val="00DF2F0C"/>
    <w:rsid w:val="00DF2F2F"/>
    <w:rsid w:val="00DF3507"/>
    <w:rsid w:val="00E00021"/>
    <w:rsid w:val="00E012EE"/>
    <w:rsid w:val="00E0162E"/>
    <w:rsid w:val="00E03212"/>
    <w:rsid w:val="00E0329D"/>
    <w:rsid w:val="00E05872"/>
    <w:rsid w:val="00E10AF8"/>
    <w:rsid w:val="00E13945"/>
    <w:rsid w:val="00E21A45"/>
    <w:rsid w:val="00E25461"/>
    <w:rsid w:val="00E26AE0"/>
    <w:rsid w:val="00E27EEB"/>
    <w:rsid w:val="00E33A14"/>
    <w:rsid w:val="00E35CA7"/>
    <w:rsid w:val="00E40D16"/>
    <w:rsid w:val="00E40E58"/>
    <w:rsid w:val="00E450F1"/>
    <w:rsid w:val="00E460EE"/>
    <w:rsid w:val="00E53A1A"/>
    <w:rsid w:val="00E53D97"/>
    <w:rsid w:val="00E70047"/>
    <w:rsid w:val="00E72ACD"/>
    <w:rsid w:val="00E73555"/>
    <w:rsid w:val="00E821D7"/>
    <w:rsid w:val="00E838CC"/>
    <w:rsid w:val="00E83B0B"/>
    <w:rsid w:val="00E85FB0"/>
    <w:rsid w:val="00E86B3C"/>
    <w:rsid w:val="00E92374"/>
    <w:rsid w:val="00E9353E"/>
    <w:rsid w:val="00E95001"/>
    <w:rsid w:val="00E95270"/>
    <w:rsid w:val="00E9533B"/>
    <w:rsid w:val="00E963A8"/>
    <w:rsid w:val="00E96B9A"/>
    <w:rsid w:val="00EA349D"/>
    <w:rsid w:val="00EA646A"/>
    <w:rsid w:val="00EA78AB"/>
    <w:rsid w:val="00EB20A5"/>
    <w:rsid w:val="00EB580F"/>
    <w:rsid w:val="00EB5CBE"/>
    <w:rsid w:val="00EB681C"/>
    <w:rsid w:val="00EB6EDD"/>
    <w:rsid w:val="00EB7746"/>
    <w:rsid w:val="00EB7959"/>
    <w:rsid w:val="00EC16E9"/>
    <w:rsid w:val="00EC2B5B"/>
    <w:rsid w:val="00EC3334"/>
    <w:rsid w:val="00EC5756"/>
    <w:rsid w:val="00EC7D13"/>
    <w:rsid w:val="00ED0B81"/>
    <w:rsid w:val="00ED6D33"/>
    <w:rsid w:val="00ED79C0"/>
    <w:rsid w:val="00EE119E"/>
    <w:rsid w:val="00EE18F5"/>
    <w:rsid w:val="00EE26EB"/>
    <w:rsid w:val="00EF0EF7"/>
    <w:rsid w:val="00EF2B84"/>
    <w:rsid w:val="00EF3DB3"/>
    <w:rsid w:val="00EF43C8"/>
    <w:rsid w:val="00F020B3"/>
    <w:rsid w:val="00F02DCC"/>
    <w:rsid w:val="00F02F10"/>
    <w:rsid w:val="00F03990"/>
    <w:rsid w:val="00F04E44"/>
    <w:rsid w:val="00F05923"/>
    <w:rsid w:val="00F05D41"/>
    <w:rsid w:val="00F1004E"/>
    <w:rsid w:val="00F11D14"/>
    <w:rsid w:val="00F15C4F"/>
    <w:rsid w:val="00F243B5"/>
    <w:rsid w:val="00F26837"/>
    <w:rsid w:val="00F309CD"/>
    <w:rsid w:val="00F317A6"/>
    <w:rsid w:val="00F36EF8"/>
    <w:rsid w:val="00F418EA"/>
    <w:rsid w:val="00F427D0"/>
    <w:rsid w:val="00F43363"/>
    <w:rsid w:val="00F437E1"/>
    <w:rsid w:val="00F43D62"/>
    <w:rsid w:val="00F46F65"/>
    <w:rsid w:val="00F5091E"/>
    <w:rsid w:val="00F52BA7"/>
    <w:rsid w:val="00F54CBB"/>
    <w:rsid w:val="00F562E2"/>
    <w:rsid w:val="00F6235D"/>
    <w:rsid w:val="00F62D4D"/>
    <w:rsid w:val="00F63E67"/>
    <w:rsid w:val="00F65C5C"/>
    <w:rsid w:val="00F67040"/>
    <w:rsid w:val="00F67861"/>
    <w:rsid w:val="00F73DDA"/>
    <w:rsid w:val="00F769B8"/>
    <w:rsid w:val="00F8094E"/>
    <w:rsid w:val="00F81C6A"/>
    <w:rsid w:val="00F82B0B"/>
    <w:rsid w:val="00F86891"/>
    <w:rsid w:val="00F87C94"/>
    <w:rsid w:val="00F91817"/>
    <w:rsid w:val="00F93C6B"/>
    <w:rsid w:val="00F957CA"/>
    <w:rsid w:val="00F96247"/>
    <w:rsid w:val="00F97255"/>
    <w:rsid w:val="00FA54BA"/>
    <w:rsid w:val="00FA6064"/>
    <w:rsid w:val="00FA74A5"/>
    <w:rsid w:val="00FB4351"/>
    <w:rsid w:val="00FB468C"/>
    <w:rsid w:val="00FB5C78"/>
    <w:rsid w:val="00FB70F2"/>
    <w:rsid w:val="00FC56FF"/>
    <w:rsid w:val="00FD0D46"/>
    <w:rsid w:val="00FD0FB0"/>
    <w:rsid w:val="00FD2ED9"/>
    <w:rsid w:val="00FD7AE5"/>
    <w:rsid w:val="00FD7B3D"/>
    <w:rsid w:val="00FD7FAE"/>
    <w:rsid w:val="00FE0164"/>
    <w:rsid w:val="00FE6B1D"/>
    <w:rsid w:val="00FE7A04"/>
    <w:rsid w:val="00FF7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E1A7D"/>
  <w15:chartTrackingRefBased/>
  <w15:docId w15:val="{BA8F7E62-242E-0941-862A-9F430057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lang w:eastAsia="en-US"/>
    </w:rPr>
  </w:style>
  <w:style w:type="paragraph" w:styleId="Heading1">
    <w:name w:val="heading 1"/>
    <w:basedOn w:val="Normal"/>
    <w:next w:val="Normal"/>
    <w:qFormat/>
    <w:pPr>
      <w:keepNext/>
      <w:outlineLvl w:val="0"/>
    </w:pPr>
    <w:rPr>
      <w:rFonts w:ascii="Times New Roman" w:hAnsi="Times New Roman"/>
      <w:sz w:val="24"/>
    </w:rPr>
  </w:style>
  <w:style w:type="paragraph" w:styleId="Heading2">
    <w:name w:val="heading 2"/>
    <w:basedOn w:val="Normal"/>
    <w:next w:val="Normal"/>
    <w:qFormat/>
    <w:pPr>
      <w:keepNext/>
      <w:numPr>
        <w:ilvl w:val="1"/>
        <w:numId w:val="1"/>
      </w:numPr>
      <w:tabs>
        <w:tab w:val="clear" w:pos="576"/>
        <w:tab w:val="num" w:pos="360"/>
      </w:tabs>
      <w:ind w:left="360" w:hanging="360"/>
      <w:outlineLvl w:val="1"/>
    </w:pPr>
    <w:rPr>
      <w:rFonts w:ascii="Times New Roman" w:hAnsi="Times New Roman"/>
      <w:sz w:val="24"/>
    </w:rPr>
  </w:style>
  <w:style w:type="paragraph" w:styleId="Heading3">
    <w:name w:val="heading 3"/>
    <w:basedOn w:val="Normal"/>
    <w:next w:val="Normal"/>
    <w:qFormat/>
    <w:pPr>
      <w:keepNext/>
      <w:numPr>
        <w:ilvl w:val="2"/>
        <w:numId w:val="1"/>
      </w:numPr>
      <w:tabs>
        <w:tab w:val="clear" w:pos="720"/>
        <w:tab w:val="num" w:pos="360"/>
      </w:tabs>
      <w:spacing w:before="240" w:after="60"/>
      <w:ind w:left="360" w:hanging="360"/>
      <w:outlineLvl w:val="2"/>
    </w:pPr>
    <w:rPr>
      <w:rFonts w:ascii="Arial" w:hAnsi="Arial"/>
      <w:sz w:val="24"/>
    </w:rPr>
  </w:style>
  <w:style w:type="paragraph" w:styleId="Heading4">
    <w:name w:val="heading 4"/>
    <w:basedOn w:val="Normal"/>
    <w:next w:val="Normal"/>
    <w:qFormat/>
    <w:pPr>
      <w:keepNext/>
      <w:numPr>
        <w:ilvl w:val="3"/>
        <w:numId w:val="1"/>
      </w:numPr>
      <w:tabs>
        <w:tab w:val="clear" w:pos="864"/>
        <w:tab w:val="num" w:pos="360"/>
      </w:tabs>
      <w:spacing w:before="240" w:after="60"/>
      <w:ind w:left="360" w:hanging="360"/>
      <w:outlineLvl w:val="3"/>
    </w:pPr>
    <w:rPr>
      <w:rFonts w:ascii="Arial" w:hAnsi="Arial"/>
      <w:b/>
      <w:sz w:val="24"/>
    </w:rPr>
  </w:style>
  <w:style w:type="paragraph" w:styleId="Heading5">
    <w:name w:val="heading 5"/>
    <w:basedOn w:val="Normal"/>
    <w:next w:val="Normal"/>
    <w:qFormat/>
    <w:pPr>
      <w:numPr>
        <w:ilvl w:val="4"/>
        <w:numId w:val="1"/>
      </w:numPr>
      <w:tabs>
        <w:tab w:val="clear" w:pos="1008"/>
        <w:tab w:val="num" w:pos="360"/>
      </w:tabs>
      <w:spacing w:before="240" w:after="60"/>
      <w:ind w:left="360" w:hanging="360"/>
      <w:outlineLvl w:val="4"/>
    </w:pPr>
    <w:rPr>
      <w:sz w:val="22"/>
    </w:rPr>
  </w:style>
  <w:style w:type="paragraph" w:styleId="Heading6">
    <w:name w:val="heading 6"/>
    <w:basedOn w:val="Normal"/>
    <w:next w:val="Normal"/>
    <w:qFormat/>
    <w:pPr>
      <w:numPr>
        <w:ilvl w:val="5"/>
        <w:numId w:val="1"/>
      </w:numPr>
      <w:tabs>
        <w:tab w:val="clear" w:pos="1152"/>
        <w:tab w:val="num" w:pos="360"/>
      </w:tabs>
      <w:spacing w:before="240" w:after="60"/>
      <w:ind w:left="360" w:hanging="360"/>
      <w:outlineLvl w:val="5"/>
    </w:pPr>
    <w:rPr>
      <w:rFonts w:ascii="Times New Roman" w:hAnsi="Times New Roman"/>
      <w:i/>
      <w:sz w:val="22"/>
    </w:rPr>
  </w:style>
  <w:style w:type="paragraph" w:styleId="Heading7">
    <w:name w:val="heading 7"/>
    <w:basedOn w:val="Normal"/>
    <w:next w:val="Normal"/>
    <w:qFormat/>
    <w:pPr>
      <w:numPr>
        <w:ilvl w:val="6"/>
        <w:numId w:val="1"/>
      </w:numPr>
      <w:tabs>
        <w:tab w:val="clear" w:pos="1296"/>
        <w:tab w:val="num" w:pos="360"/>
      </w:tabs>
      <w:spacing w:before="240" w:after="60"/>
      <w:ind w:left="360" w:hanging="360"/>
      <w:outlineLvl w:val="6"/>
    </w:pPr>
    <w:rPr>
      <w:rFonts w:ascii="Arial" w:hAnsi="Arial"/>
    </w:rPr>
  </w:style>
  <w:style w:type="paragraph" w:styleId="Heading8">
    <w:name w:val="heading 8"/>
    <w:basedOn w:val="Normal"/>
    <w:next w:val="Normal"/>
    <w:qFormat/>
    <w:pPr>
      <w:numPr>
        <w:ilvl w:val="7"/>
        <w:numId w:val="1"/>
      </w:numPr>
      <w:tabs>
        <w:tab w:val="clear" w:pos="1440"/>
        <w:tab w:val="num" w:pos="360"/>
      </w:tabs>
      <w:spacing w:before="240" w:after="60"/>
      <w:ind w:left="360" w:hanging="360"/>
      <w:outlineLvl w:val="7"/>
    </w:pPr>
    <w:rPr>
      <w:rFonts w:ascii="Arial" w:hAnsi="Arial"/>
      <w:i/>
    </w:rPr>
  </w:style>
  <w:style w:type="paragraph" w:styleId="Heading9">
    <w:name w:val="heading 9"/>
    <w:basedOn w:val="Normal"/>
    <w:next w:val="Normal"/>
    <w:qFormat/>
    <w:pPr>
      <w:numPr>
        <w:ilvl w:val="8"/>
        <w:numId w:val="1"/>
      </w:numPr>
      <w:tabs>
        <w:tab w:val="clear" w:pos="1584"/>
        <w:tab w:val="num" w:pos="360"/>
      </w:tabs>
      <w:spacing w:before="240" w:after="60"/>
      <w:ind w:left="360" w:hanging="3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rFonts w:ascii="Algerian" w:hAnsi="Algerian"/>
      <w:sz w:val="24"/>
    </w:rPr>
  </w:style>
  <w:style w:type="paragraph" w:styleId="Subtitle">
    <w:name w:val="Subtitle"/>
    <w:basedOn w:val="Normal"/>
    <w:link w:val="SubtitleChar"/>
    <w:qFormat/>
    <w:pPr>
      <w:jc w:val="center"/>
    </w:pPr>
    <w:rPr>
      <w:rFonts w:ascii="Times New Roman" w:hAnsi="Times New Roman"/>
      <w:b/>
      <w:sz w:val="24"/>
      <w:lang w:val="x-none"/>
    </w:rPr>
  </w:style>
  <w:style w:type="paragraph" w:styleId="BodyText2">
    <w:name w:val="Body Text 2"/>
    <w:basedOn w:val="Normal"/>
    <w:rPr>
      <w:rFonts w:ascii="Times New Roman" w:hAnsi="Times New Roman"/>
      <w:sz w:val="24"/>
    </w:rPr>
  </w:style>
  <w:style w:type="character" w:styleId="Hyperlink">
    <w:name w:val="Hyperlink"/>
    <w:rPr>
      <w:color w:val="0000FF"/>
      <w:u w:val="single"/>
    </w:rPr>
  </w:style>
  <w:style w:type="paragraph" w:styleId="BodyTextIndent">
    <w:name w:val="Body Text Indent"/>
    <w:basedOn w:val="Normal"/>
    <w:pPr>
      <w:ind w:left="720"/>
    </w:pPr>
    <w:rPr>
      <w:rFonts w:ascii="Times New Roman" w:hAnsi="Times New Roman"/>
      <w:sz w:val="24"/>
    </w:rPr>
  </w:style>
  <w:style w:type="paragraph" w:styleId="BodyText3">
    <w:name w:val="Body Text 3"/>
    <w:basedOn w:val="Normal"/>
    <w:rPr>
      <w:rFonts w:ascii="Times New Roman" w:hAnsi="Times New Roman"/>
      <w:b/>
      <w:sz w:val="24"/>
    </w:rPr>
  </w:style>
  <w:style w:type="character" w:styleId="Strong">
    <w:name w:val="Strong"/>
    <w:qFormat/>
    <w:rPr>
      <w:b/>
    </w:rPr>
  </w:style>
  <w:style w:type="character" w:styleId="PageNumber">
    <w:name w:val="page number"/>
    <w:basedOn w:val="DefaultParagraphFont"/>
    <w:rsid w:val="008C12DA"/>
  </w:style>
  <w:style w:type="table" w:styleId="TableGrid">
    <w:name w:val="Table Grid"/>
    <w:basedOn w:val="TableNormal"/>
    <w:rsid w:val="00D51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34"/>
    <w:qFormat/>
    <w:rsid w:val="00487F02"/>
    <w:pPr>
      <w:ind w:left="720"/>
    </w:pPr>
  </w:style>
  <w:style w:type="character" w:customStyle="1" w:styleId="SubtitleChar">
    <w:name w:val="Subtitle Char"/>
    <w:link w:val="Subtitle"/>
    <w:rsid w:val="005C26C0"/>
    <w:rPr>
      <w:b/>
      <w:sz w:val="24"/>
      <w:lang w:eastAsia="en-US"/>
    </w:rPr>
  </w:style>
  <w:style w:type="character" w:customStyle="1" w:styleId="apple-converted-space">
    <w:name w:val="apple-converted-space"/>
    <w:basedOn w:val="DefaultParagraphFont"/>
    <w:rsid w:val="004F7548"/>
  </w:style>
  <w:style w:type="paragraph" w:styleId="NormalWeb">
    <w:name w:val="Normal (Web)"/>
    <w:basedOn w:val="Normal"/>
    <w:uiPriority w:val="99"/>
    <w:unhideWhenUsed/>
    <w:rsid w:val="00BB1439"/>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uiPriority w:val="99"/>
    <w:semiHidden/>
    <w:unhideWhenUsed/>
    <w:rsid w:val="00874196"/>
    <w:rPr>
      <w:rFonts w:ascii="Segoe UI" w:hAnsi="Segoe UI" w:cs="Segoe UI"/>
      <w:sz w:val="18"/>
      <w:szCs w:val="18"/>
    </w:rPr>
  </w:style>
  <w:style w:type="character" w:customStyle="1" w:styleId="BalloonTextChar">
    <w:name w:val="Balloon Text Char"/>
    <w:link w:val="BalloonText"/>
    <w:uiPriority w:val="99"/>
    <w:semiHidden/>
    <w:rsid w:val="00874196"/>
    <w:rPr>
      <w:rFonts w:ascii="Segoe UI" w:hAnsi="Segoe UI" w:cs="Segoe UI"/>
      <w:sz w:val="18"/>
      <w:szCs w:val="18"/>
      <w:lang w:val="en-GB"/>
    </w:rPr>
  </w:style>
  <w:style w:type="character" w:customStyle="1" w:styleId="HeaderChar">
    <w:name w:val="Header Char"/>
    <w:link w:val="Header"/>
    <w:rsid w:val="000E6A2F"/>
    <w:rPr>
      <w:rFonts w:ascii="Verdana" w:hAnsi="Verdana"/>
      <w:lang w:val="en-GB"/>
    </w:rPr>
  </w:style>
  <w:style w:type="character" w:styleId="UnresolvedMention">
    <w:name w:val="Unresolved Mention"/>
    <w:basedOn w:val="DefaultParagraphFont"/>
    <w:uiPriority w:val="99"/>
    <w:semiHidden/>
    <w:unhideWhenUsed/>
    <w:rsid w:val="00AD5BD4"/>
    <w:rPr>
      <w:color w:val="605E5C"/>
      <w:shd w:val="clear" w:color="auto" w:fill="E1DFDD"/>
    </w:rPr>
  </w:style>
  <w:style w:type="paragraph" w:styleId="ListParagraph">
    <w:name w:val="List Paragraph"/>
    <w:basedOn w:val="Normal"/>
    <w:uiPriority w:val="34"/>
    <w:qFormat/>
    <w:rsid w:val="00EE11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076">
      <w:bodyDiv w:val="1"/>
      <w:marLeft w:val="0"/>
      <w:marRight w:val="0"/>
      <w:marTop w:val="0"/>
      <w:marBottom w:val="0"/>
      <w:divBdr>
        <w:top w:val="none" w:sz="0" w:space="0" w:color="auto"/>
        <w:left w:val="none" w:sz="0" w:space="0" w:color="auto"/>
        <w:bottom w:val="none" w:sz="0" w:space="0" w:color="auto"/>
        <w:right w:val="none" w:sz="0" w:space="0" w:color="auto"/>
      </w:divBdr>
    </w:div>
    <w:div w:id="124977711">
      <w:bodyDiv w:val="1"/>
      <w:marLeft w:val="0"/>
      <w:marRight w:val="0"/>
      <w:marTop w:val="0"/>
      <w:marBottom w:val="0"/>
      <w:divBdr>
        <w:top w:val="none" w:sz="0" w:space="0" w:color="auto"/>
        <w:left w:val="none" w:sz="0" w:space="0" w:color="auto"/>
        <w:bottom w:val="none" w:sz="0" w:space="0" w:color="auto"/>
        <w:right w:val="none" w:sz="0" w:space="0" w:color="auto"/>
      </w:divBdr>
      <w:divsChild>
        <w:div w:id="977224731">
          <w:marLeft w:val="0"/>
          <w:marRight w:val="0"/>
          <w:marTop w:val="0"/>
          <w:marBottom w:val="0"/>
          <w:divBdr>
            <w:top w:val="none" w:sz="0" w:space="0" w:color="auto"/>
            <w:left w:val="none" w:sz="0" w:space="0" w:color="auto"/>
            <w:bottom w:val="none" w:sz="0" w:space="0" w:color="auto"/>
            <w:right w:val="none" w:sz="0" w:space="0" w:color="auto"/>
          </w:divBdr>
        </w:div>
        <w:div w:id="997533335">
          <w:marLeft w:val="0"/>
          <w:marRight w:val="0"/>
          <w:marTop w:val="0"/>
          <w:marBottom w:val="0"/>
          <w:divBdr>
            <w:top w:val="none" w:sz="0" w:space="0" w:color="auto"/>
            <w:left w:val="none" w:sz="0" w:space="0" w:color="auto"/>
            <w:bottom w:val="none" w:sz="0" w:space="0" w:color="auto"/>
            <w:right w:val="none" w:sz="0" w:space="0" w:color="auto"/>
          </w:divBdr>
        </w:div>
        <w:div w:id="1665736864">
          <w:marLeft w:val="0"/>
          <w:marRight w:val="0"/>
          <w:marTop w:val="0"/>
          <w:marBottom w:val="0"/>
          <w:divBdr>
            <w:top w:val="none" w:sz="0" w:space="0" w:color="auto"/>
            <w:left w:val="none" w:sz="0" w:space="0" w:color="auto"/>
            <w:bottom w:val="none" w:sz="0" w:space="0" w:color="auto"/>
            <w:right w:val="none" w:sz="0" w:space="0" w:color="auto"/>
          </w:divBdr>
        </w:div>
      </w:divsChild>
    </w:div>
    <w:div w:id="382943803">
      <w:bodyDiv w:val="1"/>
      <w:marLeft w:val="0"/>
      <w:marRight w:val="0"/>
      <w:marTop w:val="0"/>
      <w:marBottom w:val="0"/>
      <w:divBdr>
        <w:top w:val="none" w:sz="0" w:space="0" w:color="auto"/>
        <w:left w:val="none" w:sz="0" w:space="0" w:color="auto"/>
        <w:bottom w:val="none" w:sz="0" w:space="0" w:color="auto"/>
        <w:right w:val="none" w:sz="0" w:space="0" w:color="auto"/>
      </w:divBdr>
      <w:divsChild>
        <w:div w:id="1099252628">
          <w:marLeft w:val="0"/>
          <w:marRight w:val="0"/>
          <w:marTop w:val="0"/>
          <w:marBottom w:val="0"/>
          <w:divBdr>
            <w:top w:val="none" w:sz="0" w:space="0" w:color="auto"/>
            <w:left w:val="none" w:sz="0" w:space="0" w:color="auto"/>
            <w:bottom w:val="none" w:sz="0" w:space="0" w:color="auto"/>
            <w:right w:val="none" w:sz="0" w:space="0" w:color="auto"/>
          </w:divBdr>
          <w:divsChild>
            <w:div w:id="1237131405">
              <w:marLeft w:val="0"/>
              <w:marRight w:val="0"/>
              <w:marTop w:val="0"/>
              <w:marBottom w:val="0"/>
              <w:divBdr>
                <w:top w:val="none" w:sz="0" w:space="0" w:color="auto"/>
                <w:left w:val="none" w:sz="0" w:space="0" w:color="auto"/>
                <w:bottom w:val="none" w:sz="0" w:space="0" w:color="auto"/>
                <w:right w:val="none" w:sz="0" w:space="0" w:color="auto"/>
              </w:divBdr>
              <w:divsChild>
                <w:div w:id="111162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77572">
      <w:bodyDiv w:val="1"/>
      <w:marLeft w:val="0"/>
      <w:marRight w:val="0"/>
      <w:marTop w:val="0"/>
      <w:marBottom w:val="0"/>
      <w:divBdr>
        <w:top w:val="none" w:sz="0" w:space="0" w:color="auto"/>
        <w:left w:val="none" w:sz="0" w:space="0" w:color="auto"/>
        <w:bottom w:val="none" w:sz="0" w:space="0" w:color="auto"/>
        <w:right w:val="none" w:sz="0" w:space="0" w:color="auto"/>
      </w:divBdr>
      <w:divsChild>
        <w:div w:id="165093672">
          <w:marLeft w:val="0"/>
          <w:marRight w:val="0"/>
          <w:marTop w:val="0"/>
          <w:marBottom w:val="0"/>
          <w:divBdr>
            <w:top w:val="none" w:sz="0" w:space="0" w:color="auto"/>
            <w:left w:val="none" w:sz="0" w:space="0" w:color="auto"/>
            <w:bottom w:val="none" w:sz="0" w:space="0" w:color="auto"/>
            <w:right w:val="none" w:sz="0" w:space="0" w:color="auto"/>
          </w:divBdr>
        </w:div>
        <w:div w:id="350883474">
          <w:marLeft w:val="0"/>
          <w:marRight w:val="0"/>
          <w:marTop w:val="0"/>
          <w:marBottom w:val="0"/>
          <w:divBdr>
            <w:top w:val="none" w:sz="0" w:space="0" w:color="auto"/>
            <w:left w:val="none" w:sz="0" w:space="0" w:color="auto"/>
            <w:bottom w:val="none" w:sz="0" w:space="0" w:color="auto"/>
            <w:right w:val="none" w:sz="0" w:space="0" w:color="auto"/>
          </w:divBdr>
        </w:div>
        <w:div w:id="623076030">
          <w:marLeft w:val="0"/>
          <w:marRight w:val="0"/>
          <w:marTop w:val="0"/>
          <w:marBottom w:val="0"/>
          <w:divBdr>
            <w:top w:val="none" w:sz="0" w:space="0" w:color="auto"/>
            <w:left w:val="none" w:sz="0" w:space="0" w:color="auto"/>
            <w:bottom w:val="none" w:sz="0" w:space="0" w:color="auto"/>
            <w:right w:val="none" w:sz="0" w:space="0" w:color="auto"/>
          </w:divBdr>
        </w:div>
        <w:div w:id="1180003276">
          <w:marLeft w:val="0"/>
          <w:marRight w:val="0"/>
          <w:marTop w:val="0"/>
          <w:marBottom w:val="0"/>
          <w:divBdr>
            <w:top w:val="none" w:sz="0" w:space="0" w:color="auto"/>
            <w:left w:val="none" w:sz="0" w:space="0" w:color="auto"/>
            <w:bottom w:val="none" w:sz="0" w:space="0" w:color="auto"/>
            <w:right w:val="none" w:sz="0" w:space="0" w:color="auto"/>
          </w:divBdr>
        </w:div>
      </w:divsChild>
    </w:div>
    <w:div w:id="482088529">
      <w:bodyDiv w:val="1"/>
      <w:marLeft w:val="0"/>
      <w:marRight w:val="0"/>
      <w:marTop w:val="0"/>
      <w:marBottom w:val="0"/>
      <w:divBdr>
        <w:top w:val="none" w:sz="0" w:space="0" w:color="auto"/>
        <w:left w:val="none" w:sz="0" w:space="0" w:color="auto"/>
        <w:bottom w:val="none" w:sz="0" w:space="0" w:color="auto"/>
        <w:right w:val="none" w:sz="0" w:space="0" w:color="auto"/>
      </w:divBdr>
      <w:divsChild>
        <w:div w:id="812336000">
          <w:marLeft w:val="0"/>
          <w:marRight w:val="0"/>
          <w:marTop w:val="0"/>
          <w:marBottom w:val="0"/>
          <w:divBdr>
            <w:top w:val="none" w:sz="0" w:space="0" w:color="auto"/>
            <w:left w:val="none" w:sz="0" w:space="0" w:color="auto"/>
            <w:bottom w:val="none" w:sz="0" w:space="0" w:color="auto"/>
            <w:right w:val="none" w:sz="0" w:space="0" w:color="auto"/>
          </w:divBdr>
        </w:div>
        <w:div w:id="1107237769">
          <w:marLeft w:val="0"/>
          <w:marRight w:val="0"/>
          <w:marTop w:val="0"/>
          <w:marBottom w:val="0"/>
          <w:divBdr>
            <w:top w:val="none" w:sz="0" w:space="0" w:color="auto"/>
            <w:left w:val="none" w:sz="0" w:space="0" w:color="auto"/>
            <w:bottom w:val="none" w:sz="0" w:space="0" w:color="auto"/>
            <w:right w:val="none" w:sz="0" w:space="0" w:color="auto"/>
          </w:divBdr>
        </w:div>
        <w:div w:id="1419516244">
          <w:marLeft w:val="0"/>
          <w:marRight w:val="0"/>
          <w:marTop w:val="0"/>
          <w:marBottom w:val="0"/>
          <w:divBdr>
            <w:top w:val="none" w:sz="0" w:space="0" w:color="auto"/>
            <w:left w:val="none" w:sz="0" w:space="0" w:color="auto"/>
            <w:bottom w:val="none" w:sz="0" w:space="0" w:color="auto"/>
            <w:right w:val="none" w:sz="0" w:space="0" w:color="auto"/>
          </w:divBdr>
        </w:div>
        <w:div w:id="1835298828">
          <w:marLeft w:val="0"/>
          <w:marRight w:val="0"/>
          <w:marTop w:val="0"/>
          <w:marBottom w:val="0"/>
          <w:divBdr>
            <w:top w:val="none" w:sz="0" w:space="0" w:color="auto"/>
            <w:left w:val="none" w:sz="0" w:space="0" w:color="auto"/>
            <w:bottom w:val="none" w:sz="0" w:space="0" w:color="auto"/>
            <w:right w:val="none" w:sz="0" w:space="0" w:color="auto"/>
          </w:divBdr>
        </w:div>
      </w:divsChild>
    </w:div>
    <w:div w:id="716202225">
      <w:bodyDiv w:val="1"/>
      <w:marLeft w:val="0"/>
      <w:marRight w:val="0"/>
      <w:marTop w:val="0"/>
      <w:marBottom w:val="0"/>
      <w:divBdr>
        <w:top w:val="none" w:sz="0" w:space="0" w:color="auto"/>
        <w:left w:val="none" w:sz="0" w:space="0" w:color="auto"/>
        <w:bottom w:val="none" w:sz="0" w:space="0" w:color="auto"/>
        <w:right w:val="none" w:sz="0" w:space="0" w:color="auto"/>
      </w:divBdr>
      <w:divsChild>
        <w:div w:id="275719202">
          <w:marLeft w:val="0"/>
          <w:marRight w:val="0"/>
          <w:marTop w:val="0"/>
          <w:marBottom w:val="0"/>
          <w:divBdr>
            <w:top w:val="none" w:sz="0" w:space="0" w:color="auto"/>
            <w:left w:val="none" w:sz="0" w:space="0" w:color="auto"/>
            <w:bottom w:val="none" w:sz="0" w:space="0" w:color="auto"/>
            <w:right w:val="none" w:sz="0" w:space="0" w:color="auto"/>
          </w:divBdr>
        </w:div>
        <w:div w:id="390158071">
          <w:marLeft w:val="0"/>
          <w:marRight w:val="0"/>
          <w:marTop w:val="0"/>
          <w:marBottom w:val="0"/>
          <w:divBdr>
            <w:top w:val="none" w:sz="0" w:space="0" w:color="auto"/>
            <w:left w:val="none" w:sz="0" w:space="0" w:color="auto"/>
            <w:bottom w:val="none" w:sz="0" w:space="0" w:color="auto"/>
            <w:right w:val="none" w:sz="0" w:space="0" w:color="auto"/>
          </w:divBdr>
        </w:div>
        <w:div w:id="408617774">
          <w:marLeft w:val="0"/>
          <w:marRight w:val="0"/>
          <w:marTop w:val="0"/>
          <w:marBottom w:val="0"/>
          <w:divBdr>
            <w:top w:val="none" w:sz="0" w:space="0" w:color="auto"/>
            <w:left w:val="none" w:sz="0" w:space="0" w:color="auto"/>
            <w:bottom w:val="none" w:sz="0" w:space="0" w:color="auto"/>
            <w:right w:val="none" w:sz="0" w:space="0" w:color="auto"/>
          </w:divBdr>
        </w:div>
        <w:div w:id="842624547">
          <w:marLeft w:val="0"/>
          <w:marRight w:val="0"/>
          <w:marTop w:val="0"/>
          <w:marBottom w:val="0"/>
          <w:divBdr>
            <w:top w:val="none" w:sz="0" w:space="0" w:color="auto"/>
            <w:left w:val="none" w:sz="0" w:space="0" w:color="auto"/>
            <w:bottom w:val="none" w:sz="0" w:space="0" w:color="auto"/>
            <w:right w:val="none" w:sz="0" w:space="0" w:color="auto"/>
          </w:divBdr>
        </w:div>
        <w:div w:id="1074086894">
          <w:marLeft w:val="0"/>
          <w:marRight w:val="0"/>
          <w:marTop w:val="0"/>
          <w:marBottom w:val="0"/>
          <w:divBdr>
            <w:top w:val="none" w:sz="0" w:space="0" w:color="auto"/>
            <w:left w:val="none" w:sz="0" w:space="0" w:color="auto"/>
            <w:bottom w:val="none" w:sz="0" w:space="0" w:color="auto"/>
            <w:right w:val="none" w:sz="0" w:space="0" w:color="auto"/>
          </w:divBdr>
        </w:div>
        <w:div w:id="1298073407">
          <w:marLeft w:val="0"/>
          <w:marRight w:val="0"/>
          <w:marTop w:val="0"/>
          <w:marBottom w:val="0"/>
          <w:divBdr>
            <w:top w:val="none" w:sz="0" w:space="0" w:color="auto"/>
            <w:left w:val="none" w:sz="0" w:space="0" w:color="auto"/>
            <w:bottom w:val="none" w:sz="0" w:space="0" w:color="auto"/>
            <w:right w:val="none" w:sz="0" w:space="0" w:color="auto"/>
          </w:divBdr>
        </w:div>
        <w:div w:id="1597596987">
          <w:marLeft w:val="0"/>
          <w:marRight w:val="0"/>
          <w:marTop w:val="0"/>
          <w:marBottom w:val="0"/>
          <w:divBdr>
            <w:top w:val="none" w:sz="0" w:space="0" w:color="auto"/>
            <w:left w:val="none" w:sz="0" w:space="0" w:color="auto"/>
            <w:bottom w:val="none" w:sz="0" w:space="0" w:color="auto"/>
            <w:right w:val="none" w:sz="0" w:space="0" w:color="auto"/>
          </w:divBdr>
        </w:div>
        <w:div w:id="1672759784">
          <w:marLeft w:val="0"/>
          <w:marRight w:val="0"/>
          <w:marTop w:val="0"/>
          <w:marBottom w:val="0"/>
          <w:divBdr>
            <w:top w:val="none" w:sz="0" w:space="0" w:color="auto"/>
            <w:left w:val="none" w:sz="0" w:space="0" w:color="auto"/>
            <w:bottom w:val="none" w:sz="0" w:space="0" w:color="auto"/>
            <w:right w:val="none" w:sz="0" w:space="0" w:color="auto"/>
          </w:divBdr>
        </w:div>
        <w:div w:id="1719622985">
          <w:marLeft w:val="0"/>
          <w:marRight w:val="0"/>
          <w:marTop w:val="0"/>
          <w:marBottom w:val="0"/>
          <w:divBdr>
            <w:top w:val="none" w:sz="0" w:space="0" w:color="auto"/>
            <w:left w:val="none" w:sz="0" w:space="0" w:color="auto"/>
            <w:bottom w:val="none" w:sz="0" w:space="0" w:color="auto"/>
            <w:right w:val="none" w:sz="0" w:space="0" w:color="auto"/>
          </w:divBdr>
        </w:div>
        <w:div w:id="1796022917">
          <w:marLeft w:val="0"/>
          <w:marRight w:val="0"/>
          <w:marTop w:val="0"/>
          <w:marBottom w:val="0"/>
          <w:divBdr>
            <w:top w:val="none" w:sz="0" w:space="0" w:color="auto"/>
            <w:left w:val="none" w:sz="0" w:space="0" w:color="auto"/>
            <w:bottom w:val="none" w:sz="0" w:space="0" w:color="auto"/>
            <w:right w:val="none" w:sz="0" w:space="0" w:color="auto"/>
          </w:divBdr>
        </w:div>
        <w:div w:id="1958833370">
          <w:marLeft w:val="0"/>
          <w:marRight w:val="0"/>
          <w:marTop w:val="0"/>
          <w:marBottom w:val="0"/>
          <w:divBdr>
            <w:top w:val="none" w:sz="0" w:space="0" w:color="auto"/>
            <w:left w:val="none" w:sz="0" w:space="0" w:color="auto"/>
            <w:bottom w:val="none" w:sz="0" w:space="0" w:color="auto"/>
            <w:right w:val="none" w:sz="0" w:space="0" w:color="auto"/>
          </w:divBdr>
        </w:div>
      </w:divsChild>
    </w:div>
    <w:div w:id="766776649">
      <w:bodyDiv w:val="1"/>
      <w:marLeft w:val="0"/>
      <w:marRight w:val="0"/>
      <w:marTop w:val="0"/>
      <w:marBottom w:val="0"/>
      <w:divBdr>
        <w:top w:val="none" w:sz="0" w:space="0" w:color="auto"/>
        <w:left w:val="none" w:sz="0" w:space="0" w:color="auto"/>
        <w:bottom w:val="none" w:sz="0" w:space="0" w:color="auto"/>
        <w:right w:val="none" w:sz="0" w:space="0" w:color="auto"/>
      </w:divBdr>
    </w:div>
    <w:div w:id="768350257">
      <w:bodyDiv w:val="1"/>
      <w:marLeft w:val="0"/>
      <w:marRight w:val="0"/>
      <w:marTop w:val="0"/>
      <w:marBottom w:val="0"/>
      <w:divBdr>
        <w:top w:val="none" w:sz="0" w:space="0" w:color="auto"/>
        <w:left w:val="none" w:sz="0" w:space="0" w:color="auto"/>
        <w:bottom w:val="none" w:sz="0" w:space="0" w:color="auto"/>
        <w:right w:val="none" w:sz="0" w:space="0" w:color="auto"/>
      </w:divBdr>
      <w:divsChild>
        <w:div w:id="1686596703">
          <w:marLeft w:val="0"/>
          <w:marRight w:val="0"/>
          <w:marTop w:val="0"/>
          <w:marBottom w:val="0"/>
          <w:divBdr>
            <w:top w:val="none" w:sz="0" w:space="0" w:color="auto"/>
            <w:left w:val="none" w:sz="0" w:space="0" w:color="auto"/>
            <w:bottom w:val="none" w:sz="0" w:space="0" w:color="auto"/>
            <w:right w:val="none" w:sz="0" w:space="0" w:color="auto"/>
          </w:divBdr>
          <w:divsChild>
            <w:div w:id="568686866">
              <w:marLeft w:val="0"/>
              <w:marRight w:val="0"/>
              <w:marTop w:val="0"/>
              <w:marBottom w:val="0"/>
              <w:divBdr>
                <w:top w:val="none" w:sz="0" w:space="0" w:color="auto"/>
                <w:left w:val="none" w:sz="0" w:space="0" w:color="auto"/>
                <w:bottom w:val="none" w:sz="0" w:space="0" w:color="auto"/>
                <w:right w:val="none" w:sz="0" w:space="0" w:color="auto"/>
              </w:divBdr>
              <w:divsChild>
                <w:div w:id="16672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8966">
      <w:bodyDiv w:val="1"/>
      <w:marLeft w:val="0"/>
      <w:marRight w:val="0"/>
      <w:marTop w:val="0"/>
      <w:marBottom w:val="0"/>
      <w:divBdr>
        <w:top w:val="none" w:sz="0" w:space="0" w:color="auto"/>
        <w:left w:val="none" w:sz="0" w:space="0" w:color="auto"/>
        <w:bottom w:val="none" w:sz="0" w:space="0" w:color="auto"/>
        <w:right w:val="none" w:sz="0" w:space="0" w:color="auto"/>
      </w:divBdr>
      <w:divsChild>
        <w:div w:id="234555169">
          <w:marLeft w:val="0"/>
          <w:marRight w:val="0"/>
          <w:marTop w:val="0"/>
          <w:marBottom w:val="0"/>
          <w:divBdr>
            <w:top w:val="none" w:sz="0" w:space="0" w:color="auto"/>
            <w:left w:val="none" w:sz="0" w:space="0" w:color="auto"/>
            <w:bottom w:val="none" w:sz="0" w:space="0" w:color="auto"/>
            <w:right w:val="none" w:sz="0" w:space="0" w:color="auto"/>
          </w:divBdr>
        </w:div>
        <w:div w:id="280961516">
          <w:marLeft w:val="0"/>
          <w:marRight w:val="0"/>
          <w:marTop w:val="0"/>
          <w:marBottom w:val="0"/>
          <w:divBdr>
            <w:top w:val="none" w:sz="0" w:space="0" w:color="auto"/>
            <w:left w:val="none" w:sz="0" w:space="0" w:color="auto"/>
            <w:bottom w:val="none" w:sz="0" w:space="0" w:color="auto"/>
            <w:right w:val="none" w:sz="0" w:space="0" w:color="auto"/>
          </w:divBdr>
        </w:div>
        <w:div w:id="590551621">
          <w:marLeft w:val="0"/>
          <w:marRight w:val="0"/>
          <w:marTop w:val="0"/>
          <w:marBottom w:val="0"/>
          <w:divBdr>
            <w:top w:val="none" w:sz="0" w:space="0" w:color="auto"/>
            <w:left w:val="none" w:sz="0" w:space="0" w:color="auto"/>
            <w:bottom w:val="none" w:sz="0" w:space="0" w:color="auto"/>
            <w:right w:val="none" w:sz="0" w:space="0" w:color="auto"/>
          </w:divBdr>
        </w:div>
        <w:div w:id="1174690123">
          <w:marLeft w:val="0"/>
          <w:marRight w:val="0"/>
          <w:marTop w:val="0"/>
          <w:marBottom w:val="0"/>
          <w:divBdr>
            <w:top w:val="none" w:sz="0" w:space="0" w:color="auto"/>
            <w:left w:val="none" w:sz="0" w:space="0" w:color="auto"/>
            <w:bottom w:val="none" w:sz="0" w:space="0" w:color="auto"/>
            <w:right w:val="none" w:sz="0" w:space="0" w:color="auto"/>
          </w:divBdr>
          <w:divsChild>
            <w:div w:id="1596984696">
              <w:marLeft w:val="0"/>
              <w:marRight w:val="0"/>
              <w:marTop w:val="0"/>
              <w:marBottom w:val="0"/>
              <w:divBdr>
                <w:top w:val="none" w:sz="0" w:space="0" w:color="auto"/>
                <w:left w:val="none" w:sz="0" w:space="0" w:color="auto"/>
                <w:bottom w:val="none" w:sz="0" w:space="0" w:color="auto"/>
                <w:right w:val="none" w:sz="0" w:space="0" w:color="auto"/>
              </w:divBdr>
              <w:divsChild>
                <w:div w:id="479736843">
                  <w:marLeft w:val="0"/>
                  <w:marRight w:val="0"/>
                  <w:marTop w:val="0"/>
                  <w:marBottom w:val="0"/>
                  <w:divBdr>
                    <w:top w:val="none" w:sz="0" w:space="0" w:color="auto"/>
                    <w:left w:val="none" w:sz="0" w:space="0" w:color="auto"/>
                    <w:bottom w:val="none" w:sz="0" w:space="0" w:color="auto"/>
                    <w:right w:val="none" w:sz="0" w:space="0" w:color="auto"/>
                  </w:divBdr>
                </w:div>
                <w:div w:id="648703992">
                  <w:marLeft w:val="0"/>
                  <w:marRight w:val="0"/>
                  <w:marTop w:val="0"/>
                  <w:marBottom w:val="0"/>
                  <w:divBdr>
                    <w:top w:val="none" w:sz="0" w:space="0" w:color="auto"/>
                    <w:left w:val="none" w:sz="0" w:space="0" w:color="auto"/>
                    <w:bottom w:val="none" w:sz="0" w:space="0" w:color="auto"/>
                    <w:right w:val="none" w:sz="0" w:space="0" w:color="auto"/>
                  </w:divBdr>
                </w:div>
                <w:div w:id="675307157">
                  <w:marLeft w:val="0"/>
                  <w:marRight w:val="0"/>
                  <w:marTop w:val="0"/>
                  <w:marBottom w:val="0"/>
                  <w:divBdr>
                    <w:top w:val="none" w:sz="0" w:space="0" w:color="auto"/>
                    <w:left w:val="none" w:sz="0" w:space="0" w:color="auto"/>
                    <w:bottom w:val="none" w:sz="0" w:space="0" w:color="auto"/>
                    <w:right w:val="none" w:sz="0" w:space="0" w:color="auto"/>
                  </w:divBdr>
                </w:div>
                <w:div w:id="846290856">
                  <w:marLeft w:val="0"/>
                  <w:marRight w:val="0"/>
                  <w:marTop w:val="0"/>
                  <w:marBottom w:val="0"/>
                  <w:divBdr>
                    <w:top w:val="none" w:sz="0" w:space="0" w:color="auto"/>
                    <w:left w:val="none" w:sz="0" w:space="0" w:color="auto"/>
                    <w:bottom w:val="none" w:sz="0" w:space="0" w:color="auto"/>
                    <w:right w:val="none" w:sz="0" w:space="0" w:color="auto"/>
                  </w:divBdr>
                </w:div>
                <w:div w:id="934434916">
                  <w:marLeft w:val="0"/>
                  <w:marRight w:val="0"/>
                  <w:marTop w:val="0"/>
                  <w:marBottom w:val="0"/>
                  <w:divBdr>
                    <w:top w:val="none" w:sz="0" w:space="0" w:color="auto"/>
                    <w:left w:val="none" w:sz="0" w:space="0" w:color="auto"/>
                    <w:bottom w:val="none" w:sz="0" w:space="0" w:color="auto"/>
                    <w:right w:val="none" w:sz="0" w:space="0" w:color="auto"/>
                  </w:divBdr>
                </w:div>
                <w:div w:id="145019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92624">
          <w:marLeft w:val="0"/>
          <w:marRight w:val="0"/>
          <w:marTop w:val="0"/>
          <w:marBottom w:val="0"/>
          <w:divBdr>
            <w:top w:val="none" w:sz="0" w:space="0" w:color="auto"/>
            <w:left w:val="none" w:sz="0" w:space="0" w:color="auto"/>
            <w:bottom w:val="none" w:sz="0" w:space="0" w:color="auto"/>
            <w:right w:val="none" w:sz="0" w:space="0" w:color="auto"/>
          </w:divBdr>
        </w:div>
        <w:div w:id="1460732350">
          <w:marLeft w:val="0"/>
          <w:marRight w:val="0"/>
          <w:marTop w:val="0"/>
          <w:marBottom w:val="0"/>
          <w:divBdr>
            <w:top w:val="none" w:sz="0" w:space="0" w:color="auto"/>
            <w:left w:val="none" w:sz="0" w:space="0" w:color="auto"/>
            <w:bottom w:val="none" w:sz="0" w:space="0" w:color="auto"/>
            <w:right w:val="none" w:sz="0" w:space="0" w:color="auto"/>
          </w:divBdr>
        </w:div>
        <w:div w:id="1512332234">
          <w:marLeft w:val="0"/>
          <w:marRight w:val="0"/>
          <w:marTop w:val="0"/>
          <w:marBottom w:val="0"/>
          <w:divBdr>
            <w:top w:val="none" w:sz="0" w:space="0" w:color="auto"/>
            <w:left w:val="none" w:sz="0" w:space="0" w:color="auto"/>
            <w:bottom w:val="none" w:sz="0" w:space="0" w:color="auto"/>
            <w:right w:val="none" w:sz="0" w:space="0" w:color="auto"/>
          </w:divBdr>
        </w:div>
        <w:div w:id="1969316249">
          <w:marLeft w:val="0"/>
          <w:marRight w:val="0"/>
          <w:marTop w:val="0"/>
          <w:marBottom w:val="0"/>
          <w:divBdr>
            <w:top w:val="none" w:sz="0" w:space="0" w:color="auto"/>
            <w:left w:val="none" w:sz="0" w:space="0" w:color="auto"/>
            <w:bottom w:val="none" w:sz="0" w:space="0" w:color="auto"/>
            <w:right w:val="none" w:sz="0" w:space="0" w:color="auto"/>
          </w:divBdr>
        </w:div>
        <w:div w:id="2042779788">
          <w:marLeft w:val="0"/>
          <w:marRight w:val="0"/>
          <w:marTop w:val="0"/>
          <w:marBottom w:val="0"/>
          <w:divBdr>
            <w:top w:val="none" w:sz="0" w:space="0" w:color="auto"/>
            <w:left w:val="none" w:sz="0" w:space="0" w:color="auto"/>
            <w:bottom w:val="none" w:sz="0" w:space="0" w:color="auto"/>
            <w:right w:val="none" w:sz="0" w:space="0" w:color="auto"/>
          </w:divBdr>
        </w:div>
      </w:divsChild>
    </w:div>
    <w:div w:id="834304507">
      <w:bodyDiv w:val="1"/>
      <w:marLeft w:val="0"/>
      <w:marRight w:val="0"/>
      <w:marTop w:val="0"/>
      <w:marBottom w:val="0"/>
      <w:divBdr>
        <w:top w:val="none" w:sz="0" w:space="0" w:color="auto"/>
        <w:left w:val="none" w:sz="0" w:space="0" w:color="auto"/>
        <w:bottom w:val="none" w:sz="0" w:space="0" w:color="auto"/>
        <w:right w:val="none" w:sz="0" w:space="0" w:color="auto"/>
      </w:divBdr>
      <w:divsChild>
        <w:div w:id="612249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59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64813">
      <w:bodyDiv w:val="1"/>
      <w:marLeft w:val="0"/>
      <w:marRight w:val="0"/>
      <w:marTop w:val="0"/>
      <w:marBottom w:val="0"/>
      <w:divBdr>
        <w:top w:val="none" w:sz="0" w:space="0" w:color="auto"/>
        <w:left w:val="none" w:sz="0" w:space="0" w:color="auto"/>
        <w:bottom w:val="none" w:sz="0" w:space="0" w:color="auto"/>
        <w:right w:val="none" w:sz="0" w:space="0" w:color="auto"/>
      </w:divBdr>
    </w:div>
    <w:div w:id="937443442">
      <w:bodyDiv w:val="1"/>
      <w:marLeft w:val="0"/>
      <w:marRight w:val="0"/>
      <w:marTop w:val="0"/>
      <w:marBottom w:val="0"/>
      <w:divBdr>
        <w:top w:val="none" w:sz="0" w:space="0" w:color="auto"/>
        <w:left w:val="none" w:sz="0" w:space="0" w:color="auto"/>
        <w:bottom w:val="none" w:sz="0" w:space="0" w:color="auto"/>
        <w:right w:val="none" w:sz="0" w:space="0" w:color="auto"/>
      </w:divBdr>
    </w:div>
    <w:div w:id="1707410645">
      <w:bodyDiv w:val="1"/>
      <w:marLeft w:val="0"/>
      <w:marRight w:val="0"/>
      <w:marTop w:val="0"/>
      <w:marBottom w:val="0"/>
      <w:divBdr>
        <w:top w:val="none" w:sz="0" w:space="0" w:color="auto"/>
        <w:left w:val="none" w:sz="0" w:space="0" w:color="auto"/>
        <w:bottom w:val="none" w:sz="0" w:space="0" w:color="auto"/>
        <w:right w:val="none" w:sz="0" w:space="0" w:color="auto"/>
      </w:divBdr>
      <w:divsChild>
        <w:div w:id="258756285">
          <w:marLeft w:val="0"/>
          <w:marRight w:val="0"/>
          <w:marTop w:val="0"/>
          <w:marBottom w:val="0"/>
          <w:divBdr>
            <w:top w:val="none" w:sz="0" w:space="0" w:color="auto"/>
            <w:left w:val="none" w:sz="0" w:space="0" w:color="auto"/>
            <w:bottom w:val="none" w:sz="0" w:space="0" w:color="auto"/>
            <w:right w:val="none" w:sz="0" w:space="0" w:color="auto"/>
          </w:divBdr>
        </w:div>
        <w:div w:id="291910797">
          <w:marLeft w:val="0"/>
          <w:marRight w:val="0"/>
          <w:marTop w:val="0"/>
          <w:marBottom w:val="0"/>
          <w:divBdr>
            <w:top w:val="none" w:sz="0" w:space="0" w:color="auto"/>
            <w:left w:val="none" w:sz="0" w:space="0" w:color="auto"/>
            <w:bottom w:val="none" w:sz="0" w:space="0" w:color="auto"/>
            <w:right w:val="none" w:sz="0" w:space="0" w:color="auto"/>
          </w:divBdr>
        </w:div>
        <w:div w:id="357659407">
          <w:marLeft w:val="0"/>
          <w:marRight w:val="0"/>
          <w:marTop w:val="0"/>
          <w:marBottom w:val="0"/>
          <w:divBdr>
            <w:top w:val="none" w:sz="0" w:space="0" w:color="auto"/>
            <w:left w:val="none" w:sz="0" w:space="0" w:color="auto"/>
            <w:bottom w:val="none" w:sz="0" w:space="0" w:color="auto"/>
            <w:right w:val="none" w:sz="0" w:space="0" w:color="auto"/>
          </w:divBdr>
        </w:div>
        <w:div w:id="599678777">
          <w:marLeft w:val="0"/>
          <w:marRight w:val="0"/>
          <w:marTop w:val="0"/>
          <w:marBottom w:val="0"/>
          <w:divBdr>
            <w:top w:val="none" w:sz="0" w:space="0" w:color="auto"/>
            <w:left w:val="none" w:sz="0" w:space="0" w:color="auto"/>
            <w:bottom w:val="none" w:sz="0" w:space="0" w:color="auto"/>
            <w:right w:val="none" w:sz="0" w:space="0" w:color="auto"/>
          </w:divBdr>
        </w:div>
        <w:div w:id="939603435">
          <w:marLeft w:val="0"/>
          <w:marRight w:val="0"/>
          <w:marTop w:val="0"/>
          <w:marBottom w:val="0"/>
          <w:divBdr>
            <w:top w:val="none" w:sz="0" w:space="0" w:color="auto"/>
            <w:left w:val="none" w:sz="0" w:space="0" w:color="auto"/>
            <w:bottom w:val="none" w:sz="0" w:space="0" w:color="auto"/>
            <w:right w:val="none" w:sz="0" w:space="0" w:color="auto"/>
          </w:divBdr>
        </w:div>
        <w:div w:id="1096635278">
          <w:marLeft w:val="0"/>
          <w:marRight w:val="0"/>
          <w:marTop w:val="0"/>
          <w:marBottom w:val="0"/>
          <w:divBdr>
            <w:top w:val="none" w:sz="0" w:space="0" w:color="auto"/>
            <w:left w:val="none" w:sz="0" w:space="0" w:color="auto"/>
            <w:bottom w:val="none" w:sz="0" w:space="0" w:color="auto"/>
            <w:right w:val="none" w:sz="0" w:space="0" w:color="auto"/>
          </w:divBdr>
        </w:div>
        <w:div w:id="1214385101">
          <w:marLeft w:val="0"/>
          <w:marRight w:val="0"/>
          <w:marTop w:val="0"/>
          <w:marBottom w:val="0"/>
          <w:divBdr>
            <w:top w:val="none" w:sz="0" w:space="0" w:color="auto"/>
            <w:left w:val="none" w:sz="0" w:space="0" w:color="auto"/>
            <w:bottom w:val="none" w:sz="0" w:space="0" w:color="auto"/>
            <w:right w:val="none" w:sz="0" w:space="0" w:color="auto"/>
          </w:divBdr>
        </w:div>
        <w:div w:id="1262568055">
          <w:marLeft w:val="0"/>
          <w:marRight w:val="0"/>
          <w:marTop w:val="0"/>
          <w:marBottom w:val="0"/>
          <w:divBdr>
            <w:top w:val="none" w:sz="0" w:space="0" w:color="auto"/>
            <w:left w:val="none" w:sz="0" w:space="0" w:color="auto"/>
            <w:bottom w:val="none" w:sz="0" w:space="0" w:color="auto"/>
            <w:right w:val="none" w:sz="0" w:space="0" w:color="auto"/>
          </w:divBdr>
        </w:div>
        <w:div w:id="1266109184">
          <w:marLeft w:val="0"/>
          <w:marRight w:val="0"/>
          <w:marTop w:val="0"/>
          <w:marBottom w:val="0"/>
          <w:divBdr>
            <w:top w:val="none" w:sz="0" w:space="0" w:color="auto"/>
            <w:left w:val="none" w:sz="0" w:space="0" w:color="auto"/>
            <w:bottom w:val="none" w:sz="0" w:space="0" w:color="auto"/>
            <w:right w:val="none" w:sz="0" w:space="0" w:color="auto"/>
          </w:divBdr>
        </w:div>
      </w:divsChild>
    </w:div>
    <w:div w:id="1829008661">
      <w:bodyDiv w:val="1"/>
      <w:marLeft w:val="0"/>
      <w:marRight w:val="0"/>
      <w:marTop w:val="0"/>
      <w:marBottom w:val="0"/>
      <w:divBdr>
        <w:top w:val="none" w:sz="0" w:space="0" w:color="auto"/>
        <w:left w:val="none" w:sz="0" w:space="0" w:color="auto"/>
        <w:bottom w:val="none" w:sz="0" w:space="0" w:color="auto"/>
        <w:right w:val="none" w:sz="0" w:space="0" w:color="auto"/>
      </w:divBdr>
      <w:divsChild>
        <w:div w:id="821308914">
          <w:marLeft w:val="0"/>
          <w:marRight w:val="0"/>
          <w:marTop w:val="0"/>
          <w:marBottom w:val="0"/>
          <w:divBdr>
            <w:top w:val="none" w:sz="0" w:space="0" w:color="auto"/>
            <w:left w:val="none" w:sz="0" w:space="0" w:color="auto"/>
            <w:bottom w:val="none" w:sz="0" w:space="0" w:color="auto"/>
            <w:right w:val="none" w:sz="0" w:space="0" w:color="auto"/>
          </w:divBdr>
        </w:div>
      </w:divsChild>
    </w:div>
    <w:div w:id="1947034768">
      <w:bodyDiv w:val="1"/>
      <w:marLeft w:val="0"/>
      <w:marRight w:val="0"/>
      <w:marTop w:val="0"/>
      <w:marBottom w:val="0"/>
      <w:divBdr>
        <w:top w:val="none" w:sz="0" w:space="0" w:color="auto"/>
        <w:left w:val="none" w:sz="0" w:space="0" w:color="auto"/>
        <w:bottom w:val="none" w:sz="0" w:space="0" w:color="auto"/>
        <w:right w:val="none" w:sz="0" w:space="0" w:color="auto"/>
      </w:divBdr>
    </w:div>
    <w:div w:id="214696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81CDB-5C89-47C5-9B54-2B92CC00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560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Parish of Folksworth and Washingley</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of Folksworth and Washingley</dc:title>
  <dc:subject/>
  <dc:creator>Mr Stephen Mulley</dc:creator>
  <cp:keywords/>
  <dc:description/>
  <cp:lastModifiedBy>Miranda Riddington</cp:lastModifiedBy>
  <cp:revision>3</cp:revision>
  <cp:lastPrinted>2022-11-04T17:41:00Z</cp:lastPrinted>
  <dcterms:created xsi:type="dcterms:W3CDTF">2025-09-12T07:41:00Z</dcterms:created>
  <dcterms:modified xsi:type="dcterms:W3CDTF">2025-09-12T08:40:00Z</dcterms:modified>
</cp:coreProperties>
</file>